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00" w:rsidRDefault="00557700" w:rsidP="00557700">
      <w:pPr>
        <w:widowControl/>
        <w:ind w:right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557700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9251950" cy="5204222"/>
            <wp:effectExtent l="0" t="0" r="6350" b="0"/>
            <wp:docPr id="1" name="Рисунок 1" descr="C:\Users\1\Desktop\КТП Рус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ТП Русски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00" w:rsidRDefault="00557700" w:rsidP="00557700">
      <w:pPr>
        <w:widowControl/>
        <w:ind w:right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7700" w:rsidRDefault="00557700" w:rsidP="00557700">
      <w:pPr>
        <w:widowControl/>
        <w:ind w:right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7700" w:rsidRDefault="00557700" w:rsidP="00557700">
      <w:pPr>
        <w:widowControl/>
        <w:ind w:right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7700" w:rsidRDefault="00557700" w:rsidP="00557700">
      <w:pPr>
        <w:widowControl/>
        <w:ind w:right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7700" w:rsidRDefault="00557700" w:rsidP="00557700">
      <w:pPr>
        <w:widowControl/>
        <w:ind w:right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7700" w:rsidRPr="001F427B" w:rsidRDefault="00557700" w:rsidP="00557700">
      <w:pPr>
        <w:widowControl/>
        <w:ind w:right="567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1F427B">
        <w:rPr>
          <w:rFonts w:ascii="Times New Roman" w:hAnsi="Times New Roman"/>
          <w:sz w:val="24"/>
          <w:szCs w:val="24"/>
          <w:lang w:val="ru-RU"/>
        </w:rPr>
        <w:lastRenderedPageBreak/>
        <w:t>Календарно – тематическое планирование</w:t>
      </w:r>
    </w:p>
    <w:p w:rsidR="00557700" w:rsidRPr="001F427B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1F427B">
        <w:rPr>
          <w:rFonts w:ascii="Times New Roman" w:hAnsi="Times New Roman"/>
          <w:sz w:val="24"/>
          <w:szCs w:val="24"/>
          <w:lang w:val="ru-RU"/>
        </w:rPr>
        <w:t>УМК:Русский язык. 5 класс.Учеб.для общеобразоват. организаций/ М.Т.Баранов, Т.А.Ладыженская, Л.А.</w:t>
      </w:r>
      <w:r>
        <w:rPr>
          <w:rFonts w:ascii="Times New Roman" w:hAnsi="Times New Roman"/>
          <w:sz w:val="24"/>
          <w:szCs w:val="24"/>
          <w:lang w:val="ru-RU"/>
        </w:rPr>
        <w:t>Тростенцова  М. Просвещение, 2017</w:t>
      </w:r>
    </w:p>
    <w:p w:rsidR="00557700" w:rsidRPr="001F427B" w:rsidRDefault="00557700" w:rsidP="00557700">
      <w:pPr>
        <w:widowControl/>
        <w:tabs>
          <w:tab w:val="left" w:pos="5123"/>
        </w:tabs>
        <w:ind w:right="567"/>
        <w:rPr>
          <w:rFonts w:ascii="Times New Roman" w:hAnsi="Times New Roman"/>
          <w:sz w:val="24"/>
          <w:szCs w:val="24"/>
          <w:u w:val="single"/>
          <w:lang w:val="ru-RU" w:eastAsia="ru-RU"/>
        </w:rPr>
      </w:pPr>
    </w:p>
    <w:p w:rsidR="00557700" w:rsidRPr="001F427B" w:rsidRDefault="00557700" w:rsidP="00557700">
      <w:pPr>
        <w:widowControl/>
        <w:tabs>
          <w:tab w:val="left" w:pos="5123"/>
        </w:tabs>
        <w:ind w:left="397" w:right="567" w:firstLine="567"/>
        <w:rPr>
          <w:rFonts w:ascii="Times New Roman" w:hAnsi="Times New Roman"/>
          <w:sz w:val="24"/>
          <w:szCs w:val="24"/>
          <w:lang w:val="ru-RU" w:eastAsia="ru-RU"/>
        </w:rPr>
      </w:pPr>
    </w:p>
    <w:p w:rsidR="00557700" w:rsidRPr="001F427B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8222"/>
        <w:gridCol w:w="992"/>
        <w:gridCol w:w="1134"/>
        <w:gridCol w:w="1276"/>
      </w:tblGrid>
      <w:tr w:rsidR="00557700" w:rsidRPr="00C25239" w:rsidTr="00737778">
        <w:trPr>
          <w:trHeight w:val="769"/>
        </w:trPr>
        <w:tc>
          <w:tcPr>
            <w:tcW w:w="710" w:type="dxa"/>
            <w:vMerge w:val="restart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№ </w:t>
            </w:r>
            <w:r w:rsidRPr="00C2523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урока</w:t>
            </w:r>
          </w:p>
        </w:tc>
        <w:tc>
          <w:tcPr>
            <w:tcW w:w="10915" w:type="dxa"/>
            <w:gridSpan w:val="2"/>
            <w:vMerge w:val="restart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Разделы, тема урока.</w:t>
            </w:r>
          </w:p>
        </w:tc>
        <w:tc>
          <w:tcPr>
            <w:tcW w:w="992" w:type="dxa"/>
            <w:vMerge w:val="restart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Кол-во </w:t>
            </w:r>
          </w:p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часов</w:t>
            </w:r>
          </w:p>
        </w:tc>
        <w:tc>
          <w:tcPr>
            <w:tcW w:w="2410" w:type="dxa"/>
            <w:gridSpan w:val="2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Календарные</w:t>
            </w:r>
          </w:p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 Сроки</w:t>
            </w:r>
          </w:p>
        </w:tc>
      </w:tr>
      <w:tr w:rsidR="00557700" w:rsidRPr="00C25239" w:rsidTr="00737778">
        <w:trPr>
          <w:trHeight w:val="146"/>
        </w:trPr>
        <w:tc>
          <w:tcPr>
            <w:tcW w:w="710" w:type="dxa"/>
            <w:vMerge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0915" w:type="dxa"/>
            <w:gridSpan w:val="2"/>
            <w:vMerge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992" w:type="dxa"/>
            <w:vMerge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План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Факт</w:t>
            </w: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Общие сведения о языке. Язык и человек. Общение устное  и письменное.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Читаем учебник. Слушаем на уроке.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Стили речи..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4.09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Фонетика. Графика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Звуки и буквы. Произношение и правописание. Элементы фонетической транскрипции.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6.09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Орфограмма. Орфография как система правил правописания слов и их форм.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 xml:space="preserve">Орфограмма и орфографическое правило.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7.09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 проверяемых безударных гласных в корне слова. Орфографические правила, связанные с правописанием морфем.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8.09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 проверяемых   согласных в  корне  слова. Орфографические правила, связанные с правописанием морфем.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9.09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 непроизносимых согласных в корне слова. Орфографические правила, связанные с правописанием морфем.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10.09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Буквы и, у, а после шипящих. Правописание гласных после шипящих и ц в словах разных частей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13.09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Входная  контрольная работа по темам: «Система частей речи в русском языке.  Части речи как лексико-грамматические разряды слов. Самостоятельные (знаменательные ) и служебные части речи».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14.09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Разделительные ъ и ь..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15.09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Раздельное написание предлогов с другими словами. Правописание предлогов.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16.09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Что мы знаем о тексте. Обучающее изложение по тексту Г.Скребицкого.  Подробное изложение прочитанного или прослушанного текста.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17.09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Части речи. Глагол. Система частей речи в русском языке.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20.09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Тся и -ться в глаголах.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21.09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текста. Тема текста, его основная мысль. Тема, коммуникативная установка, основная мысль текста.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22.09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Личные окончания глаголов. Правописание окончаний в словах разных частей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23.09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8222" w:type="dxa"/>
          </w:tcPr>
          <w:p w:rsidR="00557700" w:rsidRPr="00B9070F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Имя существительное. Имя существительное как часть речи, его общекатегориальное значение.</w:t>
            </w:r>
            <w:r w:rsidRPr="00B907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Сочинение  - описание  картины. Коммуникативные цели говорящего и их реализация в собственном высказывании в соответствии с темой, функцио нальным стилем, жанром.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27.09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92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Имя прилагательное. Имя прилагательное как часть речи, его общекатегориальноезначение.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 xml:space="preserve">Морфологические свойства, синтаксические функции.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28.09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Местоимение. Местоимение как часть речи, его общекатегориальное значение.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29.09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«Части речи»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30.09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Основная мысль текста. Тема текста. Его основная мысль. Тема, коммуникативная установка, основная мысль текста..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64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Пунктуация. Культура речи </w:t>
            </w:r>
          </w:p>
        </w:tc>
        <w:tc>
          <w:tcPr>
            <w:tcW w:w="8222" w:type="dxa"/>
          </w:tcPr>
          <w:p w:rsidR="00557700" w:rsidRPr="00C3283E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Синтаксис. Пунктуация.  Синтаксис как раздел грамматики. Единицы 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синтаксиса  русского языка. Пунктуация как раздел правописания.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4.10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Словосочетание. Словосочетание и предложение как единицы синтаксиса.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Словосочетание как синтаксическая единица, его типы.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5.10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Разбор словосочетания. Словосочетание и его основные признаки. Виды словосочетания по морфологическим свойствам главного слова.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6.10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Сжатое изложение  (упр.144 В.Катаев) </w:t>
            </w:r>
          </w:p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прочитанного или прослушанного текста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7.10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7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Предложение. Словосочетание и предложение как единицы синтаксиса. Комму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никативная функция предложения.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8.10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9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</w:p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Типы  предложений по цели высказывания и эмоциональной окраске. Виды предложений по цели высказывания: невопросительные   (повествовательные, побудительные) и вопросительные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11.10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Восклицательные предложения. Виды предложений по цели высказывания и эмоциональной окраске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12.10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Члены предложения.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13.10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Главные члены предложения. Подлежащее.</w:t>
            </w:r>
          </w:p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Главные члены двусоставного предложения.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14.10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Сказуемое. Грамматическая основа предложения.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15.10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8222" w:type="dxa"/>
          </w:tcPr>
          <w:p w:rsidR="00557700" w:rsidRPr="00C3283E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Тире между подлежащим и сказуемым. Знаки препинания и их функции.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18.10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Нераспространённые и распространённые предложения.</w:t>
            </w:r>
          </w:p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Вт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оростепенные члены предложения.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19.10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Члены предложения. Второстепенные члены предложения.</w:t>
            </w:r>
          </w:p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их выражения. Грамматическая основа предложения.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20.10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Диктант с грамматическим заданием по теме « Главные члены предложения»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21.10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Дополнение. Второстепенные члены предложения, их виды и способы выражения.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22.10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Определение. Второстепенные члены предложения, их виды и способы 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выражения.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25.10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Обстоятельство. Второстепенные члены предложения, их виды и способы выражения.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26.10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Синтаксис. Пунктуация.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 с однородными членами. Однородные члены предложения..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27.10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предложениях с однородными членами. Интонационные и пунктуационные особенности предложений с однородными членами. Обобщающие слова при однородных членах предложения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28.10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 с обращениями. Обращение. Интонация предложения с обращением.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29.10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Письмо. Основные особенности письменного высказывания. Особенности написания офици-альных и неофициальных писем. Создание устных высказываний разной коммуникативной направленности  в зависимости от сферы и ситуации общения.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8.11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разбор простого предложения. Предложения простые. Синтаксическая структура простого предложения. Пунктуационный разбор простого предложения. Знаки препинания в конце предложения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Сочинение по картине Решетникова «Мальчишки». 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Простые и сложные предложения. Предложения простые и сложные, их структурные и смысловые различия.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11.11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разбор сложного предложения. Сложное предложение. Смысловое, структурное и интонационное единство частей сложного предложения. Синтаксический анализ сложного предложения.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12.11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Прямая речь. Синтаксические конструкции с чужой речью Способы передачи чужой речи: прямая речь. Знаки препинания при прямой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15.11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Диалог. Монолог и диалог, их разновидности. Речь диалогическая.  Формы речи (монолог, диалог, полилог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51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( по упр.261 стр.121). Сжатое изложение прочитанного или прослушанного текста..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17.11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Повторение по разделу «Синтаксис»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18.11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53</w:t>
            </w:r>
          </w:p>
        </w:tc>
        <w:tc>
          <w:tcPr>
            <w:tcW w:w="2693" w:type="dxa"/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Синтаксис. </w:t>
            </w:r>
          </w:p>
          <w:p w:rsidR="00557700" w:rsidRPr="00BD63B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Тестирование  по разделу «Синтаксис»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64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Фонетика.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 по тестированию  по  разделу «Синтаксис» 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Фонетика, орфоэпия и графика. Гласные звуки. Фонетика как раздел лингвистики. Звук как единица языка.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Звуки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Фонетика.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Согласные звуки.  Система согласных звуков. Классификация согласных звуков. Шипящие согласные.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23.11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Фонетика.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Изменение звуков в потоке речи. Изменение звуков в речевом потоке. Изменение качества гласных звуков в безударной позиции.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24.11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Фонетика.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Согласные твёрдые и мягкие.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25.11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Повествование.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26.11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Обучающее изложение с элементами описания ( Паустовский К.Г. «Шкатулка» )Описание, повествование и рассуждение как функционально-смысловые типы речи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29.11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Орфоэпия.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Согласные звонкие и глухие. Согласные мягкие и твёрдые. Парные и непарные согласные по мягкости/ твердости. Парные и непарные согласные по звонкости/ глухости.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30.11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Графика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Графика. Алфавит. Графика как раздел лингвистики. Элементарные сведения о развитии письменности. Прописные и строчные буквы. Перенос слов. Состав русского алфавита, названия б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укв. Соотношение звука и буквы.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Описание предмета. Описание, повествование и рассуждение как функционально-смысловые типы речи. Применение знаний по фонетике в практике правописания.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Фонетика.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Обозначение мягкости согласных с помощью мягкого знака. Обозначение на письме твердости и мягкости согласных.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3.12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Фонетика.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Двойная роль букв е, ё, ю, я. Способы обозначения [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j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,] на письме.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Орфоэпия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Орфоэпия. Орфоэпия как раздел лингвистики. Основные нормы произношения гласных и согласных звуков.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7.12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28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66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Орфоэпия.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8.12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33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Фонетика.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Фонетический анализ слова. Слог. Ударение, его смыслоразличительная роль. Звукопись как одно из выразительных средств русского языка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649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Правописание: орфография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Диктант  с грамматическим заданием по разделу  «Фоне</w:t>
            </w:r>
            <w:r w:rsidRPr="00B9070F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ика».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Слово и его лексическое значение. Слово как единица языка. Лексическое значение слова.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7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Лексик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ология и фразеология.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14.12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Прямое и переносное значение слов. Однозначные и многозначные слова; прямое и переносное значение слова.).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Омонимы. Лексические омонимы, их отличие от многозначных слов.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16.12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Синонимы. Смысловые и стилистические различия синонимов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17.12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Сочинение по картине И.Грабаря «Февральская лазурь».  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20.12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Антонимы. </w:t>
            </w:r>
            <w:r w:rsidRPr="001F427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Словари синонимов и антонимов русского языка.</w:t>
            </w:r>
          </w:p>
          <w:p w:rsidR="00557700" w:rsidRPr="001F427B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лингвистические словари. Работа со словарной статьей.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21.12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Контрольное изложение «Первый снег» по упр.375. Подробное изложение прочитанного или прослушанного текста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22.12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434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Морфемика и словообразование. Морфема — наименьшая значимая часть слова.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23.12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Изменение и образование слов. Морфемика как раздел лингвистики. Морфема как минимальная значимая единица языка.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24.12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Окончание. Окончание как формообразующая морфема.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Основа слова. Производящая и производная основа.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28.12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Сочинение по упр.390 в форме письма товарищу ( по личным впечатлениям).  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Коммуникативные цели пишущего и их реализация в собственном высказывании в соответствии с темой, функциональным стилем, жанром.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Написание сочинений, писем, текстов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Корень. Однокоренные слова.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Рассуждение. Описание, повествование и рассуждение как функционально-смысловые типы речи.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Суффикс.  Суффикс как словообразующая морфема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Приставка. Приставка как словообразующая морфема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Выборочное изложение с изменением лица рассказчика.(упр.420_) Выборочное изложение прочитанного или прослушанного текста. Изложение содержания прослушанного или прочитанного текста (выборочное).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Чередование звуков. Беглые гласные.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Варианты морфем. Чередование звуков  в морфемах.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Морфемный анализ слова. Морфема как минимальная значимая единица языка.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Виды морфем. Состав слова.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пунктуация. Правописание гласных и согласных в приставках.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Буквы  (з)  и  (с)  на конце приставок. Правописание гласных и согласных в приставках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в корне слова. Чередующиеся корни.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ind w:firstLine="34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27.01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ind w:firstLine="34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Буквы а — о в корне -лаг- —-лож-.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28.01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Буквы а — о в корне -раст- —-рос-.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31.01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95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Буквы ё — о после шипящих в корне. Правописание гласных после шипящих и ц в разных частях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widowControl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widowControl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widowControl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Буквы и — ы после ц. Правописание гласных после шипящих и ц в разных частях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2.02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7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Сочинение по картине Кончаловского «Сирень в корзине» ( по упр.470). Коммуникативные цели пишущего и их реализация в собственном высказывании в соответствии с темой, функцио-нальным стилем, жанром.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3.02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7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 работа по теме: «Морфемика и словообразование». 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4.02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 по теме: «Морфемика и словообразование».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Имя существительное как часть  речи. 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7.02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Обучающее  сочинение-рассуждение. Доказательства в рассуждении. Описание, повествование, рассуждение как функционально-смысловые типы текста..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8.02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Написание  обучающего  сочинения - рассуждения. Доказательства в рассуждении. Описание, повествование, рассуждение как функционально-смысловые типы текста..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9.02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Имена существительные одушевлённые и неодушевлённые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10.02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Имена существительные собственные и нарицательные. 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Род имён существительных.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Имена существительные, которые имеют форму только множественного числа. Число имен существительных.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15.02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Сжатое изложение по упр.513 (Е.Пермяк «Перо и чернильница»). 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прочитанного или прослушанного текста.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16.02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widowControl/>
              <w:tabs>
                <w:tab w:val="left" w:pos="2579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Написание  сжатого  изложения  по упр.513 (Е.Пермяк «Перо и чернильница»). 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Сжатое изложение прочитанного или прослушанного текста.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17.02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Имена существительные, которые имеют форму только единственного числа.</w:t>
            </w:r>
          </w:p>
          <w:p w:rsidR="00557700" w:rsidRPr="001F427B" w:rsidRDefault="00557700" w:rsidP="00737778">
            <w:pPr>
              <w:tabs>
                <w:tab w:val="left" w:pos="2579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Число имен существительных. Имена существительные, которые имеют форму только единственного или только множественного числа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18.02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Три склонения имён существительных. Склоняемые имена существительные. 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Типы склонения имён существительных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21.02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суще-ствительное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22.02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в падежных окончаниях существительных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в единственном числе. Правописание окончаний в словах разных частей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23.02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 «Правописание гласных в падежных окончаниях существительных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в единственном числе». Правописание окончаний в словах разных частей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24.02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39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113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Изложение с изменением лица рассказчика.( по упр.547) Изложение прочитанного или прослушанного текста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Множественное число имён существительных. Род, число, падеж имен существительных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28.02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о — е после шипящих и ц в окончаниях существительных. Правописание гласных после шипящих и ц в словах разных частей речи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89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Морфологический разбор имени  существительного. Имя существительное как часть речи, его общее категориальное значение, морфологические свойства, синтаксические функции.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Морфологический анализ слова.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2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«Морфологический разбор имени существительного»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3.03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23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4.03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39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теме: «Имя существительное». 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7.03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39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Морфология. Имя 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Имя прилагательное как часть речи. Имя прилагательное как часть речи, его 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общекатегориальное значение, морфологические свойства, синтаксические функции.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8.03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2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Имя прилагательное как часть речи. Род, число, падеж прилагательных.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9.03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1F427B" w:rsidTr="00737778">
        <w:trPr>
          <w:trHeight w:val="95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Морфология. Имя прилагательное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 гласных в падежных окончаниях прилагательных. Правописание окончаний в словах разных частей речи.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10.03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262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«Правописание гласных в падежных окончаниях прилагательных»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62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Описание животного. Описание, повествование,  рассуждение как функционально-смысловые типы речи.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9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Написание  сочинения - описания  животного.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15.03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9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прилагательное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Прилагательные полные и краткие. Полные и краткие качественные прилагательные, их грамматические признаки.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16.03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9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Морфология. Имя прилагательное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«Прилагательные полные и краткие».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17.03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9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Сочинение по картине А.Комарова «Наводнение».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18.03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9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Написание сочинения по картине А.Комарова «Наводнение».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21.03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9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Морфологический разбор имени прилагательного. Имя прилагательное как часть речи, его общекатегориальное значение, морфологические свойства, синтаксические функции.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Род, число, падеж прилагательных.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63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«Морфологический разбор имени прилагательного»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2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Имя п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рилагательное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Повторение.  Имя прилагательное как часть речи, его общекатегориальное значение, морфологические свойства, синтаксические функции. Род, число, падеж прилагательных.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24.03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509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Морфология. Имя 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прилагательное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Тестирование по темам: «Имя существительное», «Имя прилагательное»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25.03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62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Глагол как часть речи.  Глагол как часть речи, его общекатегориальное значение, морфологические свойства, синтаксические функции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6.04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007F31" w:rsidTr="00737778">
        <w:trPr>
          <w:trHeight w:val="162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«Глагол как часть речи.  Глагол как часть речи, его общекатегориальное значение, морфологические свойства, синтаксические функции»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7.04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2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Не с глаголами. Слитное и раздельное написание не- и ни- со словами разных частей речи.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2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Рассказ. Говорение и письмо как виды речевой деятельности. Говорение. Основные особенности устного высказывания.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24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Рассказ. Коммуникативные цели говорящего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5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 xml:space="preserve">Неопределённая форма глагола. Инфинитив.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13.04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1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Закрепление по теме: «Неопределенная форма глагола.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Инфинитив».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14.04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47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-тся и –ться в глаголах. Орфографические правила, связанные с употреблением ъ и ь.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15.04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47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«Правописание -тся и –ться в глаголах».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18.04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2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Виды глагола. Глаголы совершенного и несовершенного вида.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007F31" w:rsidTr="00737778">
        <w:trPr>
          <w:trHeight w:val="22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«Виды глагола».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1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Буквы е — и в корнях с чередованием. Правописание гласных и согласных в корнях слов.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Чередование звуков в морфемах.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17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Закрепление по теме: «Буквы е — и в корнях с чередованием. Правописание гласных и согласных в корнях слов. 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Чередование звуков в морфемах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Pr="001F42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35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деятельность.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Невыдуманный рассказ (о себе) Коммуникативные цели говорящего и их </w:t>
            </w: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реализация в собственном высказывании в соответствии с темой и условиями общения.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52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деятельность. Культура речи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Написание  невыдуманного  рассказа (о себе).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13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Время глагола. Настоящее,  будущее, прошедшее время глагола в изъявительном наклонении.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5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Прошедшее время. Настоящее,  будущее, прошедшее время глагола в изъявительном наклонении.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5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«Пошедшее время»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29.04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1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Настоящее время. Настоящее,  будущее, прошедшее время глагола в изъявительном наклонении.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211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«Настоящее время»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00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Будущее время. Настоящее,  будущее, прошедшее время глагола в изъявительном наклонении.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4.05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64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«Будущее время»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5.05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6.05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Как определить спряжение глагола с безударным личным окончанием. Спряжение глаголов.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9.05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«Как определить спряжение глагола с безударным личным окончанием. Спряжение глаголов».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10.05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теме: «Спряжение глагола»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11.05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Морфологический разбор глагола. Глагол как часть речи, его общекатегориальное значение, морфологические свойства, синтаксические функции.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12.05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«Морфологический разбор глагола»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13.05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Мягкий знак после шипящих в глаголах во 2-м лице единственного числа. Орфографические правила, связанные с употреблением ъ и ь.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16.05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Правописание: орфография и пунктуация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«Мягкий знак после шипящих в глаголах во 2-м лице единственного числа»</w:t>
            </w:r>
          </w:p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17.05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времён. Говорение и письмо как виды речевой деятельности.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18.05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165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«Употребление времён»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19.05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166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теме: «Глагол как часть речи.  Глагол как часть речи, его общекатегориальное значение, морфологические свойства, синтаксические функции»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20.05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167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Годовая контрольная работа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23.05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168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результатов контрольной работы. Языковая норма, ее функции. Повторение. Глагол как часть речи, его общекатегориальное значение, морфологические свойства, синтаксические функции. 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24.05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169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Style w:val="28"/>
                <w:color w:val="auto"/>
                <w:sz w:val="24"/>
                <w:szCs w:val="24"/>
              </w:rPr>
              <w:t>Основные разделы о языке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Разделы науки о языке. Основные разделы лингвистики.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25.05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170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Орфограммы в приставках и в корнях слов. Орфограммы в окончаниях слов. Правописание гласных и согласных в корнях слов.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26.05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171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темы: «Орфограммы в приставках и в корнях слов»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26.05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172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Орфограммы в окончаниях слов. Правописание гласных и согласных в корнях слов. Правописание гласных и согласных в приставках.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27.05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173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темы: «Орфограммы в окончаниях слов»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30.05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DC5C84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174</w:t>
            </w:r>
          </w:p>
        </w:tc>
        <w:tc>
          <w:tcPr>
            <w:tcW w:w="2693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букв ъ и ь. Орфографические правила, связанные с употреблением ъ и ь.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30..05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1F427B" w:rsidTr="00737778">
        <w:trPr>
          <w:trHeight w:val="146"/>
        </w:trPr>
        <w:tc>
          <w:tcPr>
            <w:tcW w:w="710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F427B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175</w:t>
            </w:r>
          </w:p>
        </w:tc>
        <w:tc>
          <w:tcPr>
            <w:tcW w:w="2693" w:type="dxa"/>
          </w:tcPr>
          <w:p w:rsidR="00557700" w:rsidRPr="00DC5C84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222" w:type="dxa"/>
          </w:tcPr>
          <w:p w:rsidR="00557700" w:rsidRPr="001F427B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2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Знаки препинания в простом и сложном предложениях и в предложениях с прямой речью.. </w:t>
            </w:r>
          </w:p>
        </w:tc>
        <w:tc>
          <w:tcPr>
            <w:tcW w:w="992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1F427B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31.05</w:t>
            </w:r>
          </w:p>
        </w:tc>
        <w:tc>
          <w:tcPr>
            <w:tcW w:w="1276" w:type="dxa"/>
          </w:tcPr>
          <w:p w:rsidR="00557700" w:rsidRPr="001F427B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</w:tbl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Pr="00BD63B5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BD63B5">
        <w:rPr>
          <w:rFonts w:ascii="Times New Roman" w:hAnsi="Times New Roman"/>
          <w:sz w:val="24"/>
          <w:szCs w:val="24"/>
          <w:u w:val="single"/>
          <w:lang w:val="ru-RU" w:eastAsia="ru-RU"/>
        </w:rPr>
        <w:t>Календарно - тематическое планирование</w:t>
      </w:r>
    </w:p>
    <w:p w:rsidR="00557700" w:rsidRPr="00BD63B5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BD63B5">
        <w:rPr>
          <w:rFonts w:ascii="Times New Roman" w:hAnsi="Times New Roman"/>
          <w:sz w:val="24"/>
          <w:szCs w:val="24"/>
          <w:lang w:val="ru-RU"/>
        </w:rPr>
        <w:lastRenderedPageBreak/>
        <w:t>УМК:Русский язык. 6 класс.Учеб.для общеобразоват. организаций/ М.Т.Баранов, Т.А.Ладыженская, Л.А.Тростенцова  М. Просвещение.</w:t>
      </w:r>
      <w:r>
        <w:rPr>
          <w:rFonts w:ascii="Times New Roman" w:hAnsi="Times New Roman"/>
          <w:sz w:val="24"/>
          <w:szCs w:val="24"/>
          <w:lang w:val="ru-RU"/>
        </w:rPr>
        <w:t>2016</w:t>
      </w:r>
    </w:p>
    <w:p w:rsidR="00557700" w:rsidRPr="009D58E5" w:rsidRDefault="00557700" w:rsidP="00557700">
      <w:pPr>
        <w:widowControl/>
        <w:tabs>
          <w:tab w:val="left" w:pos="7230"/>
        </w:tabs>
        <w:contextualSpacing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694"/>
        <w:gridCol w:w="8080"/>
        <w:gridCol w:w="1133"/>
        <w:gridCol w:w="1134"/>
        <w:gridCol w:w="1134"/>
      </w:tblGrid>
      <w:tr w:rsidR="00557700" w:rsidRPr="009D58E5" w:rsidTr="00737778">
        <w:trPr>
          <w:trHeight w:val="769"/>
        </w:trPr>
        <w:tc>
          <w:tcPr>
            <w:tcW w:w="852" w:type="dxa"/>
            <w:vMerge w:val="restart"/>
          </w:tcPr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№</w:t>
            </w:r>
          </w:p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0774" w:type="dxa"/>
            <w:gridSpan w:val="2"/>
            <w:vMerge w:val="restart"/>
          </w:tcPr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Разделы, тема урока.</w:t>
            </w:r>
          </w:p>
        </w:tc>
        <w:tc>
          <w:tcPr>
            <w:tcW w:w="1133" w:type="dxa"/>
            <w:vMerge w:val="restart"/>
          </w:tcPr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Кол-во </w:t>
            </w:r>
          </w:p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часов</w:t>
            </w:r>
          </w:p>
        </w:tc>
        <w:tc>
          <w:tcPr>
            <w:tcW w:w="2268" w:type="dxa"/>
            <w:gridSpan w:val="2"/>
          </w:tcPr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Календарные </w:t>
            </w:r>
          </w:p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сроки</w:t>
            </w:r>
          </w:p>
        </w:tc>
      </w:tr>
      <w:tr w:rsidR="00557700" w:rsidRPr="009D58E5" w:rsidTr="00737778">
        <w:trPr>
          <w:trHeight w:val="383"/>
        </w:trPr>
        <w:tc>
          <w:tcPr>
            <w:tcW w:w="852" w:type="dxa"/>
            <w:vMerge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0774" w:type="dxa"/>
            <w:gridSpan w:val="2"/>
            <w:vMerge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Merge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План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Факт</w:t>
            </w:r>
          </w:p>
        </w:tc>
      </w:tr>
      <w:tr w:rsidR="00557700" w:rsidRPr="009D58E5" w:rsidTr="00737778">
        <w:trPr>
          <w:trHeight w:val="834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 — один из развитых языков мира.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Функции русского языка в жизни общества и государства. Русский язык в современном мире.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Русский язык как один из мировых языков.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 Роль старославянского (церковнославянского)языка  в развитии русского языка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Язык, 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ечь, общение. Ситуация общения.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Поздравление учителя в День знаний; сочинение-рассуждение.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Фонетика. Орфоэпия.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Фонетика. Орфоэпия.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Морфемика и словообразование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Морфемы в слове. Орфограммы в приставках и в корнях слов.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Морфема как минимальная значимая единица языка. Правописание гласных и согласных в корнях слов. Правописание гласных и согласных в приставках.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Части речи. Орфограммы в окончаниях слов.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окончаний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Сочинение на тему «Интересная встреча».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изобразительные средства русского языка и их использование в речи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341BC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Словосочетание. Простое предложение. Знаки  препинания.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Словосочетание. Основные признаки словосочетания. Предложение как минимальное речевое высказывание.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Знаки препинания и их функции. Одиночные и парные знаки препинания.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Сложное предложение. Запятые  в сложном предложении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разбор предложений.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Пунктуация. Знаки препинания в сложном предложении.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Прямая речь. Диалог. Речевой этикет.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080" w:type="dxa"/>
          </w:tcPr>
          <w:p w:rsidR="00557700" w:rsidRPr="00566E24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6E2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Входная контрольная работа.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Текст, его особенности. Тема и основная мысль текста.Заглавие текста.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Понятие текста, основные признаки текста.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текста, его основная мысль.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Тема, коммуникативная установка, основная мысль текста. Микротема текста.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Начальные и конечные предложения текста.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Ключевые слова.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признаки текста.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Смысловая и композиционная ценность, связность текста.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Составление продолжения текста по данному началу (упр.73,79)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Структура текста. Средства связи предложений и частей текста.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Текст и стили речи.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Официально-деловой стиль речи.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Официально-деловой стиль.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Сочинение-рассказ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(упр.83)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жанры разговорной речи: рассказ, беседа, спор.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Слово и его лексическое значение.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 и фразеология как раздел лингвистики. Лексическое значение слова. Лексическое и грамматическое значение слова.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Собирание материалов к сочинению. Устное сочинение-описание картины А.М.Герасимова «После дождя»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Говорение как вид речевой деятельности.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Общеупотребительные слова.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Лексика русского языка с точки зрения сферы ее употребления: общеупотребительные слова. Особенности их употребления.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92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Профессионализмы.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Диалектизмы.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Лексика русского языка с точки зрения сферы е употребления: диалектизмы.  Особенности их употребления.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Сжатое изложение. Письмо как вид речевой деятельности. Сжатый пересказ прочитанного (прослушанного, увиденного) в соответствии с условиями общения.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Исконно русские и заимствованные слова.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Лексика русского языка с точки зрения ее происхождения: исконно-русские и заимствованные слова. Основные причины заимствования. Понятие об этимологии.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64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Новые слова (неологизмы).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Устаревшие слова.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90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Архаизмы. Историзмы. Основные причины появления устаревших слов и неологизмов в процессе развития языка.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Словари. Нормативные словари русского языка: орфоэпический словарь, толковый словарь, словарь грамматических трудностей, орфографический словарь, их роль в овладении нормами современного русского литературного языка.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7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DC5C84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C5C8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Диктант с грамматическим заданием по разделу «Лексика»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9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Фразеологизмы. Фразеология как раздел лексикологии. Фразеологизмы, их признаки и значение. Различие между свободными сочетаниями слов и фразеологическими оборотами.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фразеологических словарей для определения значения и особенностей употребления фразеологизмов.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31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Источники фразеологизмов.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Отражение во фразеологии материальной и духовной культуры русского народа. Нейтральные и стилистически окрашенные фразеологизмы,  сфера их употребления в речи. Фразеологизмы как средства выразительности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 и фразеология.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Культура речи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Составление сообщения о возникновении фразеологизма (на выбор).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Говорение. Основные особенности устного высказывания. Сжатый, выборочный, развернутый пересказ прочитанного, прослушанного, увиденного в соответствии с условиями общения.  Фразеологизмы как средства выразительности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Морфемика и словообразование.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Морфема как минимальная значимая единица языка. Словообразование как раздел лингвистики. Использование морфемных, словообразовательных, этимологических словарей для морфемного и словообразовательного анализа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темы «Морфемика и словообразование»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Описание помещения.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Описание как функционально-смысловой тип текста.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Основные способы образования слов в русском языке.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Словообразовательная пара. Словообразовательная цепочка. Основные способы образования слов в русском языке ( морфологические и неморфологические).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Образование слов с помощью морфем (приставочный, суффиксальный, приставочно-суффиксальный, бессуффиксный способы). Сложение как способ словообразования.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Переход из одной части речи в другую как один из способов образования слов.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39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 по теме «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Словообразовательный анализ слова.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выразительные средства морфемики и словообразования  слов в русском языке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 по теме «Словообразовательный анализ слова»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Этимология слов. Исходная (производящая ) основа и словообразующая морфема.Типичные способы образования слов разных частей речи. Словообразовательные и морфемные словари русского языка.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«Этимология слов»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Систематизация материалов к сочинению. Сложный план.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Структура текста. План текста. Абзац как средство композиционно-стилистического членения текста.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Информационная переработка текста (план, конспект, аннотация).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Буквы а и о в корне -кас- —  -кос-.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«Бу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квы а и о в корне -кас- — -кос»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Буквы а и о в корне -гар- —-гор-.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«Буквы а и о в корне -гар- — -гор- 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60731C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49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Буквы а и о в корне -зар- — -зор-.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«Буквы а и о в корне -зар- — -зор- » 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Буквы  (ы)  и  (и)  после приставок.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 правила, связанные  с правописанием  морфем.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Гласные в приставках  пре-  и  при-.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«Гласные в приставках пре- и  при- 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«Гласные в приставках пре- и  при- 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теме: «Гласные в приставках пре- и  при-».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Выборочное изложение.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Выборочное изложение прочитанного или прослушанного текста.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Соединительные (о) и (е) в сложных  словах.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Сложение как способ словообразования.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58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Соединительные (о) и (е) в сложных  словах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Сложносокращённые слова.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Сращение сочетания слов в слово.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«Сложносокращенные слова».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Сочинение-описание изображенного на картине (Т.Н.Яблонская «Утро»).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Коммуникативные цели пишущего и их реализация в собственном высказывании в соответствии с темой, функциональным стилем и жанром.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Написание сочинения – описания по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картине (Т.Н.Яблонская «Утро»).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64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Морфемный и словообразовательный разбор слова. 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Морфема как минимальная значимая единица языка.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Словообразование как раздел лингвистики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Морфемный и словообразовательный разбор слова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Морфемный и словообразовательный разбор слова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раздела «Морфемика и словообразование».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BD63B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63B5">
              <w:rPr>
                <w:rFonts w:ascii="Times New Roman" w:hAnsi="Times New Roman"/>
                <w:sz w:val="24"/>
                <w:szCs w:val="24"/>
                <w:lang w:val="ru-RU"/>
              </w:rPr>
              <w:t>Диктант с грамматическим заданием по разделу «Морфемика и словообразование»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hAnsi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BD63B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63B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 диктанта грамматическим заданием по разделу «Морфемика и словообразование»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</w:t>
            </w: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существительное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Имя существительное как часть  речи.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Грамматика как раздел лингвистики. Имя существительное как часть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речи, его общекатегориальное значение, морфологические свойства,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письма другу.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Письмо. Основные особенности письменного высказывания.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Разносклоняемые имена существительные.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«Разносклоняемые имена существительные».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Буква е в суффиксе -ен- существительных на -мя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 правила, связанные с написанием морфем.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деятельность.  Культура речи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устного публичного выступления о происхождении имен.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Коммуникативные цели говорящего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28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Несклоняемые имена существительные.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33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Род несклоняемых имён существительных.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Несклоняемые имена существительные.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Имена существительные общего  рода.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Морфологический разбор имени  существительного.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Имя существительное как часть 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7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«Морфологический разбор имени  существительного».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Сочинение-описание по личным впечатлениям.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«Морфологический разбор имени  существительного»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82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НЕ  с существительными.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«НЕ с существительными».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Слитное и раздельное написание  НИ- и НЕ- со словами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Буквы ч и щ в суффиксе существительных -ЧИК (-ЩИК)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 в словах 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Повторение по теме: «Буквы ч и щ в суффиксе существительных -ЧИК (-ЩИК)»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суффиксов в словах 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Гласные в суффиксах существительных -ЕК и -ИК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Гласные О и Е после шипящих  в суффиксах существительных.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Повторение по теме: «Гласные  О  и  Е после шипящих  в суффиксах существительных.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847F6A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BD63B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63B5">
              <w:rPr>
                <w:rFonts w:ascii="Times New Roman" w:hAnsi="Times New Roman"/>
                <w:sz w:val="24"/>
                <w:szCs w:val="24"/>
                <w:lang w:val="ru-RU"/>
              </w:rPr>
              <w:t>Тестирование по теме: «Имя существительное»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847F6A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90</w:t>
            </w:r>
          </w:p>
        </w:tc>
        <w:tc>
          <w:tcPr>
            <w:tcW w:w="2694" w:type="dxa"/>
          </w:tcPr>
          <w:p w:rsidR="00557700" w:rsidRPr="00847F6A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 по теме: «Имя существительное»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по теме  «Имя существительное».  Имя существительное, его общекатегориальное значение, морфологические свойства, синтаксические функции.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434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92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«Имя существительное»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8080" w:type="dxa"/>
          </w:tcPr>
          <w:p w:rsidR="00557700" w:rsidRPr="00EE6DB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6DB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Имя прилагательное как часть речи.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Имя прилагательное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Описание природы.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Функционально-смысловые типы речи: описание. Его особенности.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Степени сравнения имён прилагательных.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Степени сравнения качественных прилагательных,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их образование и грамматические признаки.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Степени сравнения имён прилагательных.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 «Степени сравнения имён прилагательных».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Разряды прилагательных по значению. Качественные прилагательные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Относительные прилагательные.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«Разряды прилагательных  по значению»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Выборочное изложение «Возвращение Владимира в отчий дом» ( по отрывку из повести А.С.Пушкина «Дубровский»).Выборочное изложение прочитанного или прослушанного  текста.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Притяжательные прилагательные.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Морфологический разбор имени прилагательного.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Имя прилагательное как часть  речи, его общекатегориальное значение, морфологические свойства,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</w:t>
            </w: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прилагательное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Повторение по теме: «Морфологический разбор имени прилагательного».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Не с прилагательными..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«Не с прилагательными».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ind w:firstLine="34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ind w:firstLine="34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Буквы О и Е после шипящих и Ц в суффиксах прилагательных.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  <w:p w:rsidR="00557700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  <w:p w:rsidR="00557700" w:rsidRPr="009D58E5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«Буквы О и Е после шипящих и Ц в суффиксах прилагательных».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 суффиксов 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Сочинение-описание природы по картине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Н.П. Крымова  «Зимний вечер».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7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Одна и две буквы н в суффиксах прилагательных.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7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center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112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«Одна и две буквы н в суффиксах  прилагательных».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 и НН в словах разных частей речи.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 xml:space="preserve">Соблюдение основных орфографических норм. 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теме: «Одна и две буквы н в суффиксах прилагательных».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114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Различение на письме суффиксов прилагательных -к- — -ск-.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«Различение на письме суффиксов прилагательных -к- — -ск».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Правописание суффиксов в словах разных частей речи.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 xml:space="preserve">Соблюдение основных орфографических норм. 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Дефисное и слитное написание сложных прилагательных.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 правила, связанные со слитным, дефисным и раздельным написанием слов.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8080" w:type="dxa"/>
          </w:tcPr>
          <w:p w:rsidR="00557700" w:rsidRPr="00EE6DB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6D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Тестирование по теме «Имя прилагательное»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над ошибками. Составление устного публичного выступления о произведениях народного промысла.</w:t>
            </w:r>
          </w:p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Взаимосвязь языка и культуры. Отражение в языке и культуре истории народа.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Русский речевой этикет.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Имя числительное как часть  речи.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Имя числительное. Имя числительное как часть речи, его общекатегориальное значение, морфологические свойства, синтаксические функции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Простые и составные числительные.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Разряды числительных по строению.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 правила, связанные с употреблением твердого и мягкого знаков.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 правила, связанные с употреблением твердого и мягкого знаков.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Порядковые числительные.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числительных по значению. Грамматические признаки 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количественных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Разряды количественных числительных.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Числительные, обозначающие  целые числа.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Склонение числительных.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«Числительные, обозначающие  целые числа».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Склонение числительных.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39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Дробные числительные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Разряды числительных по  строению и значению.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«Дробные числительные»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юмористического рассказа по рисунку.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89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Собирательные числительные.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Разряды числительных по значению.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«Собирательные числительные»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23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Морфологический  разбор  имени  числительного.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Склонение числительных.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39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Имя числительное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«Морфологический разбор  имени  числительного».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39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6DB3">
              <w:rPr>
                <w:rFonts w:ascii="Times New Roman" w:hAnsi="Times New Roman"/>
                <w:sz w:val="24"/>
                <w:szCs w:val="24"/>
                <w:lang w:val="ru-RU"/>
              </w:rPr>
              <w:t>Диктант с грамматическим заданием по теме «Имя числительное</w:t>
            </w:r>
            <w:r w:rsidRPr="009D58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 по теме: «Имя числительное»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57700" w:rsidRPr="009D58E5" w:rsidTr="00737778">
        <w:trPr>
          <w:trHeight w:val="39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136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Публичное выступление на тему:  «Берегите природу».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262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Местоимение как часть речи.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Местоимение. Местоимение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62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Личные местоимения.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Возвратное местоимение «себя».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Разряды местоимений по значению и грамматическим признакам.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Рассказ по сюжетным рисункам от первого лица на тему « Как я однажды помогал маме» 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Вопросительные и относительные  местоимения.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«Вопросительные и относительные местоимения».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Неопределённые местоимения.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«Неопределённые местоимения».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Отрицательные местоимения.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«Отрицательные местоимения».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Притяжательные местоимения.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 «Притяжательные местоимения».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Рассуждение.Описание, повествование, рассуждение как функционально-смысловые типы речи.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Ихособенности.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Указательные местоимения.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Определительные местоимения.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«Определительные местоимения».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«Разряды местоимений по значению и грамматическим признакам».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Местоимения и другие части.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Речи.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Сочинение по картине (Е.В. Сыромятникова «Первые зрители») 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9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Морфологический разбор местоимения. Местоимение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63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«Морфологический разбор местоимения»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Повторение. Местоимение как часть речи, его общекатегориальное значение, морфологические свойства, синтаксические функции.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«Местоимение».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Местоимение как часть речи, его общекатегориальное значение, морфологические свойства, синтаксические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функции.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62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Местоимение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«Местоимение»</w:t>
            </w: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.Местоимение как часть речи, его общекатегориальное значение, морфологические свойства, синтаксические функции.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62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EE6DB3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6D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Диктант с грамматическим заданием по теме «Местоимение»  </w:t>
            </w:r>
          </w:p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6DB3">
              <w:rPr>
                <w:rFonts w:ascii="Times New Roman" w:hAnsi="Times New Roman"/>
                <w:sz w:val="24"/>
                <w:szCs w:val="24"/>
                <w:lang w:val="ru-RU"/>
              </w:rPr>
              <w:t>Местоимение как часть речи, его общекатегориальное значение, морфологические свойства, синтаксические функции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 ошибками  по теме: «Местоимение» </w:t>
            </w:r>
          </w:p>
          <w:p w:rsidR="00557700" w:rsidRPr="009D58E5" w:rsidRDefault="00557700" w:rsidP="0073777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Глагол как часть речи.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24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 «Глагол как часть речи».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5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«Глагол как часть речи».  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1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Сочинение-рассказ по сюжетным рисункам на тему:  «Степа дрова колет»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Основные жанры разговорной речи: рассказ.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47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47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«Разноспрягаемые глаголы».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«Разноспрягаемые глаголы».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2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1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«Глаголы переходные и непереходные».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17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Наклонение глагола. Изъявительное наклонение.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35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«Наклонение глагола. Изъявительное наклонение».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52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Изложение «Экскурсия на автозавод» (по упр.541). 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13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 Изложение.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5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Условное наклонение.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5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«Условное наклонение»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5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Сочинение- рассуждение по упр. 547. Коммуникативные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1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Повелительное наклонение.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1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«Повелительное наклонение».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211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«Повелительное наклонение». 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00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Рассказ по сюжетным рисункам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Основные жанры разговорной речи: рассказ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64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наклонений.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rPr>
                <w:rFonts w:ascii="Times New Roman" w:hAnsi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«Употребление наклонений»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</w:rPr>
              <w:t xml:space="preserve">Безличные глаголы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«Безличные глаголы».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Морфологический разбор глагола.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Глагол как часть речи, его общекатегориальное значение, морфологические свойства, синтаксические функции.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Основные морфологические нормы русского литературного языка (нормы образования форм глаголов).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«Морфологический разбор глагола»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«Морфологический разбор глагола»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Рассказ на основе услышанного.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Рассказ на основе услышанного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гласных в суффиксах глаголов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«Правописание гласных в суффиксах глаголов».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«Правописание гласных в суффиксах глаголов»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  «Глагол как часть речи, его общекатегориальное значение, морфологические свойства, синтаксические функции».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«Глагол как часть речи, его общекатегориальное значение, морфологические свойства, синтаксические функции».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EE6DB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6DB3">
              <w:rPr>
                <w:rFonts w:ascii="Times New Roman" w:hAnsi="Times New Roman"/>
                <w:sz w:val="24"/>
                <w:szCs w:val="24"/>
                <w:lang w:val="ru-RU"/>
              </w:rPr>
              <w:t>Годовая контрольная работа  за курс 6 класса.</w:t>
            </w:r>
          </w:p>
          <w:p w:rsidR="00557700" w:rsidRPr="00BD63B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Языковая норма и функции. Основные нормы русского литературного языка: лексические, грамматические, стилистические, правописные.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Варианты норм.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Общие сведения о </w:t>
            </w: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языке.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Разделы науки о языке.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Лингвистика как наука о языке. Основные разделы науки о языке.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Орфография.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Орфография как система правил правописания слов и ихформ.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201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теме: «Орфография».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Орфограмма и орфографическое правило.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202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Пунктуация.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Пунктуация как система правил употребления знаков препинания в предложении.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 xml:space="preserve">Основные принципы русской пунктуации.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203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Сочинение на тему по выбору.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высказыва-нии в соответствии с темой, функциональным стилем и жанром.  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204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Лексика и фразеология.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Лексика и фразеология.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Лексикология как раздел лингвистики. Основные выразительные средства лексики и фразеологии. </w:t>
            </w:r>
            <w:r w:rsidRPr="009D58E5">
              <w:rPr>
                <w:rFonts w:ascii="Times New Roman" w:hAnsi="Times New Roman"/>
                <w:sz w:val="24"/>
                <w:szCs w:val="24"/>
              </w:rPr>
              <w:t>Отличие слова от других языковых единиц.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205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Лексика и фразеология.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Лексика и фразеология.Определение лексического значения слова, значений многозначного слова, стилистической окраски слова, сферы употребления, подбор синонимов, антонимов.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206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Словообразование. Словообразование как раздел лингвистики.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Деление слова на морфемы на основе смыслового, грамматического и словообразовательного анализа слова; умение различать словообразовательные и формообразующие морфемы, способы словообразования.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207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Словообразование.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Основные способы образования слов 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208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Морфология как раздел  грамматики.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209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Омонимия различных частей речи.</w:t>
            </w:r>
          </w:p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557700" w:rsidRPr="009D58E5" w:rsidTr="00737778">
        <w:trPr>
          <w:trHeight w:val="146"/>
        </w:trPr>
        <w:tc>
          <w:tcPr>
            <w:tcW w:w="852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D58E5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210</w:t>
            </w:r>
          </w:p>
        </w:tc>
        <w:tc>
          <w:tcPr>
            <w:tcW w:w="2694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8080" w:type="dxa"/>
          </w:tcPr>
          <w:p w:rsidR="00557700" w:rsidRPr="009D58E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8E5">
              <w:rPr>
                <w:rFonts w:ascii="Times New Roman" w:hAnsi="Times New Roman"/>
                <w:sz w:val="24"/>
                <w:szCs w:val="24"/>
                <w:lang w:val="ru-RU"/>
              </w:rPr>
              <w:t>Синтаксис. Синтаксис как раздел грамматики.</w:t>
            </w:r>
          </w:p>
        </w:tc>
        <w:tc>
          <w:tcPr>
            <w:tcW w:w="1133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9D58E5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9D58E5" w:rsidRDefault="00557700" w:rsidP="00737778">
            <w:pPr>
              <w:shd w:val="clear" w:color="auto" w:fill="FFFFFF"/>
              <w:jc w:val="both"/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</w:pPr>
          </w:p>
        </w:tc>
      </w:tr>
    </w:tbl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</w:p>
    <w:p w:rsidR="00557700" w:rsidRPr="007302FE" w:rsidRDefault="00557700" w:rsidP="00557700">
      <w:pPr>
        <w:widowControl/>
        <w:tabs>
          <w:tab w:val="left" w:pos="5123"/>
        </w:tabs>
        <w:ind w:right="567"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7302FE">
        <w:rPr>
          <w:rFonts w:ascii="Times New Roman" w:hAnsi="Times New Roman"/>
          <w:sz w:val="24"/>
          <w:szCs w:val="24"/>
          <w:u w:val="single"/>
          <w:lang w:val="ru-RU" w:eastAsia="ru-RU"/>
        </w:rPr>
        <w:t>Календарно - тематическое планирование</w:t>
      </w:r>
    </w:p>
    <w:p w:rsidR="00557700" w:rsidRPr="007302FE" w:rsidRDefault="00557700" w:rsidP="0055770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7302FE">
        <w:rPr>
          <w:rFonts w:ascii="Times New Roman" w:hAnsi="Times New Roman"/>
          <w:sz w:val="24"/>
          <w:szCs w:val="24"/>
          <w:lang w:val="ru-RU"/>
        </w:rPr>
        <w:t xml:space="preserve">УМК:Русский язык. 7класс.Учеб.для общеобразоват. организаций/ М.Т.Баранов, Т.А.Ладыженская, Л.А.Тростенцова </w:t>
      </w:r>
      <w:r>
        <w:rPr>
          <w:rFonts w:ascii="Times New Roman" w:hAnsi="Times New Roman"/>
          <w:sz w:val="24"/>
          <w:szCs w:val="24"/>
          <w:lang w:val="ru-RU"/>
        </w:rPr>
        <w:t>2017</w:t>
      </w:r>
    </w:p>
    <w:p w:rsidR="00557700" w:rsidRPr="007302FE" w:rsidRDefault="00557700" w:rsidP="00557700">
      <w:pPr>
        <w:widowControl/>
        <w:ind w:left="1003"/>
        <w:contextualSpacing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</w:p>
    <w:p w:rsidR="00557700" w:rsidRPr="007302FE" w:rsidRDefault="00557700" w:rsidP="00557700">
      <w:pPr>
        <w:widowControl/>
        <w:ind w:left="1003"/>
        <w:contextualSpacing/>
        <w:jc w:val="center"/>
        <w:rPr>
          <w:rFonts w:ascii="Times New Roman" w:hAnsi="Times New Roman"/>
          <w:sz w:val="24"/>
          <w:szCs w:val="24"/>
          <w:u w:val="single"/>
          <w:lang w:val="ru-RU"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1"/>
        <w:gridCol w:w="8080"/>
        <w:gridCol w:w="11"/>
        <w:gridCol w:w="1123"/>
        <w:gridCol w:w="1134"/>
        <w:gridCol w:w="1134"/>
      </w:tblGrid>
      <w:tr w:rsidR="00557700" w:rsidRPr="007302FE" w:rsidTr="00737778">
        <w:trPr>
          <w:trHeight w:val="922"/>
        </w:trPr>
        <w:tc>
          <w:tcPr>
            <w:tcW w:w="851" w:type="dxa"/>
            <w:vMerge w:val="restart"/>
          </w:tcPr>
          <w:p w:rsidR="00557700" w:rsidRPr="007302FE" w:rsidRDefault="00557700" w:rsidP="00737778">
            <w:pPr>
              <w:widowControl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урока</w:t>
            </w:r>
          </w:p>
        </w:tc>
        <w:tc>
          <w:tcPr>
            <w:tcW w:w="10631" w:type="dxa"/>
            <w:gridSpan w:val="2"/>
            <w:vMerge w:val="restart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Разделы, тема урока.</w:t>
            </w: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Кол-во</w:t>
            </w: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часов</w:t>
            </w:r>
          </w:p>
        </w:tc>
        <w:tc>
          <w:tcPr>
            <w:tcW w:w="2268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Календарные </w:t>
            </w: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сроки</w:t>
            </w:r>
          </w:p>
        </w:tc>
      </w:tr>
      <w:tr w:rsidR="00557700" w:rsidRPr="007302FE" w:rsidTr="00737778">
        <w:trPr>
          <w:trHeight w:val="371"/>
        </w:trPr>
        <w:tc>
          <w:tcPr>
            <w:tcW w:w="851" w:type="dxa"/>
            <w:vMerge/>
          </w:tcPr>
          <w:p w:rsidR="00557700" w:rsidRPr="007302FE" w:rsidRDefault="00557700" w:rsidP="00737778">
            <w:pPr>
              <w:widowControl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gridSpan w:val="2"/>
            <w:vMerge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План.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Факт.</w:t>
            </w: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hd w:val="clear" w:color="auto" w:fill="FFFFFF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hd w:val="clear" w:color="auto" w:fill="FFFFFF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lastRenderedPageBreak/>
              <w:t>Общие  сведения  о  языке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lastRenderedPageBreak/>
              <w:t>Русский язык как развивающееся явление.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Взаимосвязь языка и культуры.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Синтаксис. Синтаксический разбор.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 как раздел грамматики. Словосочетание и предложение как единицы синтаксиса.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Пунктуация. Пунктуационный разбор.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Пунктуация как раздел правописания. Пунктуация как система правил употребления знаков препинания в предложении.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Лексикология  и фразеология.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Лексика и фразеология.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Лексическое и грамматическое значение слова.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3E2E50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Фонетика, орфоэпия и графика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Фонетика и орфография.  Фонетический разбор слова.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Фонетика как раздел лингвистики. Звук как единица языка.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Смыслоразличительная функция звуков.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Морфемика и словообразование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Словообразование и орфография.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Морфемный и словообразовательный разбор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Словообразование и изменение форм слова. Исходная (производящая) основа и словообразующая морфема. Морфемика как раздел лингвистики.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Морфология и орфография. Морфологический разбор слова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Части речи как лексико-грамматические разряды слов. Система частей речи в русском языке.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3E2E50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629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Морфологический разбор слова.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композиционно-стилистического членения текста.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Написание  сочинения  по картине И.Бродского «Летний сад осенью»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Входная контрольная работа .Диктант с грамматическим заданием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 контрольной работы. Работа над ошибками 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 Культура речи.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Диалог. Виды диалогов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854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 Культура речи.</w:t>
            </w:r>
          </w:p>
        </w:tc>
        <w:tc>
          <w:tcPr>
            <w:tcW w:w="8080" w:type="dxa"/>
          </w:tcPr>
          <w:p w:rsidR="00557700" w:rsidRPr="00EE6DB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Стили литературного языка.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23.09</w:t>
            </w:r>
          </w:p>
          <w:p w:rsidR="00557700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 Культура речи.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Публицистический стиль.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Публицистический стиль.  Сфера употребления, типичные ситуации речевого общения, задачи речи, языковые средства, характерные для публицистического стиля.  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3E2E50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Причастие как часть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Причастие. Место причастия в системе частей речи. Причастие и его грамматические признаки. Признаки глагола и прилагательного в причастии. Синтаксическая функция 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566E24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Признаки глагола и прилагательного в причастии. Закрепление.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Склонение причастий и правописание гласных в падежных окончаниях причастий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Причастие и его грамматические признаки. Правописание окончаний  в словах разных частей речи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30.09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Причастный оборот. Выделение причастного оборота запятыми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3E2E50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«Причастный оборот».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Выделение причастного оборота запятыми.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Описание внешности человека.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Описание, повествование, рассуждение как функционально-смысловые типы речи.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Действительные и страдательные 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Краткие и полные страдательные 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Полные и краткие формы страдательных причастий.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3E2E50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Действительные причастия настоящего времени. Гласные в суффиксах действительных причастий настоящего времени.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Причастия настоящего и прошедшего времени.  Действительные и страдательные причастия. Правописание суффиксов в словах разных частей речи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Действительные причастия прошедшего времени.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Причастия настоящего и прошедшего времени.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Действительные и страдательные  причастия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C25239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Обучающее  изложение от третьего лица( по упр.116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). Аудирование и чтение как виды речевой деятельности. Аудирование и его виды (выборочное, ознакомительное, детальное).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3E2E50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497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Страдательные причастия настоящего времени. Гласные в суффиксах страдательных причастий настоящего времени. Причастия настоящего и прошедшего времени. Действительные и страдательные 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Правописание суффиксов в словах разных частей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Страдательные причастия прошедшего времени.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Причастия настоящего и прошедшего времени. Действительные и страдательные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причастия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Гласные перед  (Н)  в полных и  кратких страдательных причастиях.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Действительные и страдательные причастия. Образование действительных и страдательных причастий настоящего и прошедшего времени. Повторение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Одна и две буквы  ( Н )  в суффиксах  страдательных причастий прошедшего времени.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Одна буква н в отглагольных прилагательных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(Н)  и  (НН)в словах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«Одна и две буквы  Н  в суффиксах  страдательных причастий прошедшего времени».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Одна буква Н  в отглагольных прилагательных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(Н) и  (НН)  в словах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Одна и две буквы Н в суффиксах  кратких страдательных причастий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и в кратких отглагольных прилагательных.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Повторение по теме:  «Одна и две буквы Н в суффиксах  кратких страдательных причастий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и в кратких отглагольных прилагательных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 и НН в словах разных частей речи».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Выборочное изложение( по отрывку из рассказа М.Шолохова «Судьба человека») упр.151.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Выборочное изложение прочитанного текста.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Работа над ошибками. Морфологический разбор причастия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 НЕ с причастиями.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«Слитное и раздельное написание НЕ с причастиями».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Буквы Е и Ё после шипящих в суффиксах страдательных причастий прошедшего времени.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12.10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Сочинение «Успешный телеведущий»(упр.166,167)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особенности письменного высказывания.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Проверочная  работа по теме «Причастие».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515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диктант с грамматическим заданием на тему «Причастие»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C25239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Анализ диктанта по теме «Причастие». Работа над ошибками.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19.11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Деепричастие как часть речи.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Деепричастие. Место деепричастия в системе частей речи. Деепричастие, его наречные и глагольные признаки. Синтаксическая функция деепричастия.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Деепричастный оборот. Запятые при деепричастном обороте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«Деепричастный оборот.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Запятые при деепричастном обороте». Синтаксическая функция деепричастия.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Раздельное написание  НЕ  с деепричастиями.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Слитное и раздельное написание  НЕ  и  НИ  со словами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Деепричастия несовершенного вида.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Деепричастия совершенного и несовершенного вида.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29.11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Деепричастия совершенного вида.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Деепричастия совершенного и несовершенного вида.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Работа по картинам С.Григорьева «Вратарь» и А.Сайкиной «Детская спортивная школа»).Языковая норма, ее функции. Основные нормы русского литературного языка: грамматические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деепричастия.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Деепричастие, его наречные и глагольные признаки. Синтаксическая функция деепричастия.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3.12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Деепричастие, его наречные и глагольные признаки. Синтаксическая функ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ция деепричастия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Деепричастие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диктант с грамматическим заданием по теме «Деепричастие»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Анализ контрольной работы. Итоговый урок по теме «Деепричастие».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Наречие как часть речи.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844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 по теме: «Наречие как часть речи»</w:t>
            </w:r>
          </w:p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64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Пейзаж на картине И.Попова «Первый снег» (дневниковая запись) – упр.233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особенности письменного высказывания.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840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Смысловые группы наречий.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Разряды наречий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 по теме: «Смысловые группы наречий».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Разряды наречий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592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after="2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Степени сравнения наречий.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«Степени сравнения наречий».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Написание  изложения текста с описанием действий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47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Морфологический разбор наречия.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Сочинение-рассуждение «Мое отношение к прозвищам» (упр.238-239)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27.12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 НЕ  с наречиями на О и 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«Слитное и раздельное написание  НЕ  с наречиями на О и Е».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Слитное и раздельное написание не и ни со словами разных частей речи.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Буквы Е и И в приставках  НЕ  и  НИ  отрицательных наречий.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гласных и согласных в приставках.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Одна и две буквы  Н  в наречиях  на О и Е. 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Одна и две буквы н в наречиях  на О и Е 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8080" w:type="dxa"/>
          </w:tcPr>
          <w:p w:rsidR="00557700" w:rsidRPr="00BA2481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Описание действий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20.01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Буквы О и Е после шипящих на конце наречий.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«Буквы О и Е после шипящих на конце наречий»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730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Буквы О и Е на конце наречий.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суффикс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ов в словах разных частей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Речь. Речевая деятельность.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Сочинение по картине Е.Н.Широкова «Друзья»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особенности письменного высказывания.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Дефис между частями слова в наречиях.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566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Слитное и раздельное написание приставок в наречиях, образованных от существительных и количественных числительных.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31.01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</w:t>
            </w:r>
          </w:p>
          <w:p w:rsidR="00557700" w:rsidRPr="00BA2481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приставок в наречиях, образованных от существительных и количествен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ных числительных.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Мягкий знак после шипящих на  конце наречий.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Орфографические правила, связанные с употреблением ъ и ь.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BA2481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Учебно-научная речь. Отзыв.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Учебный доклад.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Структура текста. План текста.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Повторение.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Проверочная  работа по теме: «Наречие»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</w:t>
            </w: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Категория состояния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Категория состояния как часть речи.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Вопрос о словах категории состояния в системе частей речи.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Категория состояния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категории состояния.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Слова категории состояния, их значение, морфологические особенности и синтаксическая роль в предложении.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566E24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Сжатое изложение по тексту К.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Паустовского (упр.322)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Сжатое изложение прочитанного текста.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Самостоятельные и служебные части речи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Служебные части речи. Общая характеристика служебных частей речи, их отличие от самостоятельных частей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E74CBC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Предлог как часть речи.</w:t>
            </w:r>
          </w:p>
          <w:p w:rsidR="00557700" w:rsidRPr="00E74CBC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Употребление предлогов.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Предлог. Предлог как часть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74CBC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E74CBC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18.02</w:t>
            </w:r>
          </w:p>
        </w:tc>
        <w:tc>
          <w:tcPr>
            <w:tcW w:w="1134" w:type="dxa"/>
          </w:tcPr>
          <w:p w:rsidR="00557700" w:rsidRPr="00E74CBC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E74CBC" w:rsidTr="00737778">
        <w:trPr>
          <w:trHeight w:val="263"/>
        </w:trPr>
        <w:tc>
          <w:tcPr>
            <w:tcW w:w="851" w:type="dxa"/>
          </w:tcPr>
          <w:p w:rsidR="00557700" w:rsidRPr="00E74CBC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Производные и непроизводные  предлоги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E74CBC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E74CBC" w:rsidTr="00737778">
        <w:trPr>
          <w:trHeight w:val="263"/>
        </w:trPr>
        <w:tc>
          <w:tcPr>
            <w:tcW w:w="851" w:type="dxa"/>
          </w:tcPr>
          <w:p w:rsidR="00557700" w:rsidRPr="00E74CBC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Простые и составные предлоги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E74CBC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Морфологический разбор предлога.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Предлог как часть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«Морфологический разбор предлога».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Предлог как часть речи. Закрепление.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производных предлогов.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предлогов.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28.02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 и пунктуация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Правописание предлогов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Освоение правил правописания служебных  частей речи и умения применять их на письме; применение правильного переноса слов.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Практическая  работа по разделу  «Предлог».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Репортаж на основе картины А.Сайкиной «Детская спортивная школа»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Письмо. Основные особенности письменного высказывания.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Союз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Союз как часть речи. Простые и составные союзы.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Союз. Союз как часть речи.  Союзы простые и составные.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Союз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Союзы сочинительные и подчинительные.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Союз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«Союзы сочинительные и подчинительные»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 Закрепление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Запятая между простыми предложениями в союзном сложном предложении.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Знаки препинания в сложном предложении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470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Союз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Сочинительные союзы.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Союз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Подчинительные союзы.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Союз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союза.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Союз. Союз как часть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398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Слитное написание союзов также, тоже, чтобы.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союзов. Орфографические правила, связанные со слитным, раздельным и дефисным написанием слов.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 :«Слитное написание союзов также, тоже, чтобы».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 союзов.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Союз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обобщение по темам «Предлог. Союз»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Проверочный диктант с грамматическим заданием на тему «Предлог. Союз»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Анализ диктанта. Частица как часть речи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AA2657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25.03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Разряды частиц. Формообразующие частицы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Частица как часть речи.  Разряды частиц по значению и употреблению.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308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Смысловые частицы.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Разряды частиц по значению и употреблению.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58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Вымышленные  рассказы  (упр.408)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Основная и дополнительная, явная и скрытая информация текстов, воспринимаемых зрительно и на слух. 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63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Раздельное и дефисное написание частиц.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 частиц.  Орфографические правила, связанные со слитным,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раздельным и дефисным написанием слов.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Морфологический разбор частицы.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847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«Морфологический разбор частицы».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tabs>
                <w:tab w:val="left" w:pos="615"/>
              </w:tabs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Написание сочинения К.Ф. Юона «Конец зимы. Полдень». Основные особенности письменного высказывания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982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982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по теме: «</w:t>
            </w: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»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112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Различение частицы  НЕ  и приставки  НЕ.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Частица как часть речи. Слитное и раздельное написание не- и ни- со словами разных частей речи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«Различение частицы  НЕ  и приставки  НЕ».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Частица как часть речи. Слитное и раздельное написание не- и ни- со словами разных частей речи. Закрепление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22.04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67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Частица ни, приставка  НИ, союз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НИ — НИ.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Частица как часть речи. Союз как часть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«Частица ни, приставка  НИ, союз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НИ — НИ».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Частица как часть речи. Союз как часть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Частица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Междометие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Междометие как часть речи 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Междометие. Междометие как особый разряд слов. Основные функции междометия.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Семантические разряды междометий. Звукоподражательные слова.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29.04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Морфология. Междометие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«Междометие как часть речи».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функции междометия.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Семантические разряды междометий. Звукоподражательные слова.</w:t>
            </w:r>
          </w:p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Дефис в междометиях. Знаки препинания при междометиях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 речи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Развитие речи. Написание изложения с элементами сочинения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521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Повторение раздела «Служебные части речи»</w:t>
            </w:r>
          </w:p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диктант с грамматическим заданием.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Анализ контрольного диктанта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Pr="002B30C1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keepNext/>
              <w:keepLines/>
              <w:widowControl/>
              <w:outlineLvl w:val="1"/>
              <w:rPr>
                <w:rFonts w:ascii="Times New Roman" w:eastAsia="@Arial Unicode MS" w:hAnsi="Times New Roman"/>
                <w:bCs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Общие сведения о языке. Основные разделы науки о языке</w:t>
            </w:r>
          </w:p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Разделы науки о русском языке. Текст. Стили речи.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Русский язык- национальный язык русского народа, государственный язык Российской Федерации и язык межнационального общения. 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691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Фонетика, орфоэпия </w:t>
            </w:r>
          </w:p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 графика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Фонетика. Графика.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Соотношение звука и буквы. Состав русского алфавита, названия букв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469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Фонетика, орфоэпия </w:t>
            </w:r>
          </w:p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 графика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темам  «Фонетика» и «Графика».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Особенности произношения иноязычных слов, русских имен и отчеств, фамилий, географических названий.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1258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Лексикология и</w:t>
            </w:r>
          </w:p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фразеология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Лексика и фразеология.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Лексикология и</w:t>
            </w:r>
          </w:p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фразеология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   «Лексика и фразеология».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словообразование.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Морфемика и словообразование.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Основные способы словообразования.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Морфология. </w:t>
            </w: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Система частей речи в русском языке. Самостоятельные (знаменательные) и служебные части речи.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38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Годовая контрольная работа.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461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Анализ  годовой контрольной работы. Работа над ошибками.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70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Орфография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Орфография как система правил правописания слов и их форм.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619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предложениях с однородными членами и обособленными членами предложения.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57700" w:rsidRPr="002B30C1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851" w:type="dxa"/>
          </w:tcPr>
          <w:p w:rsidR="00557700" w:rsidRPr="007302FE" w:rsidRDefault="00557700" w:rsidP="00737778">
            <w:pPr>
              <w:widowControl/>
              <w:numPr>
                <w:ilvl w:val="0"/>
                <w:numId w:val="6"/>
              </w:numPr>
              <w:spacing w:after="200" w:line="276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57700" w:rsidRPr="007302FE" w:rsidRDefault="00557700" w:rsidP="00737778">
            <w:pPr>
              <w:widowControl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080" w:type="dxa"/>
          </w:tcPr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557700" w:rsidRPr="007302FE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Формирование  навыков проведения различных видов анализа слова, синтаксического анализа  словосочетания и предложения.</w:t>
            </w:r>
          </w:p>
        </w:tc>
        <w:tc>
          <w:tcPr>
            <w:tcW w:w="1134" w:type="dxa"/>
            <w:gridSpan w:val="2"/>
          </w:tcPr>
          <w:p w:rsidR="00557700" w:rsidRPr="007302FE" w:rsidRDefault="00557700" w:rsidP="00737778">
            <w:pPr>
              <w:widowControl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       </w:t>
            </w: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30.05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7302FE" w:rsidTr="00737778">
        <w:trPr>
          <w:trHeight w:val="263"/>
        </w:trPr>
        <w:tc>
          <w:tcPr>
            <w:tcW w:w="11493" w:type="dxa"/>
            <w:gridSpan w:val="4"/>
          </w:tcPr>
          <w:p w:rsidR="00557700" w:rsidRPr="007302FE" w:rsidRDefault="00557700" w:rsidP="0073777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Итого </w:t>
            </w:r>
          </w:p>
        </w:tc>
        <w:tc>
          <w:tcPr>
            <w:tcW w:w="1123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302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140</w:t>
            </w: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7302FE" w:rsidRDefault="00557700" w:rsidP="00737778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557700" w:rsidRDefault="00557700" w:rsidP="00557700">
      <w:pPr>
        <w:widowControl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7700" w:rsidRDefault="00557700" w:rsidP="00557700">
      <w:pPr>
        <w:widowControl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57700" w:rsidRPr="001962BC" w:rsidRDefault="00557700" w:rsidP="00557700">
      <w:pPr>
        <w:widowControl/>
        <w:jc w:val="center"/>
        <w:rPr>
          <w:rFonts w:ascii="Times New Roman" w:hAnsi="Times New Roman"/>
          <w:sz w:val="24"/>
          <w:szCs w:val="24"/>
          <w:lang w:val="ru-RU"/>
        </w:rPr>
      </w:pPr>
      <w:r w:rsidRPr="001962BC">
        <w:rPr>
          <w:rFonts w:ascii="Times New Roman" w:hAnsi="Times New Roman"/>
          <w:sz w:val="24"/>
          <w:szCs w:val="24"/>
          <w:lang w:val="ru-RU"/>
        </w:rPr>
        <w:t>Календарно-тематическое планирование</w:t>
      </w:r>
    </w:p>
    <w:p w:rsidR="00557700" w:rsidRPr="001962BC" w:rsidRDefault="00557700" w:rsidP="00557700">
      <w:pPr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 xml:space="preserve">  </w:t>
      </w:r>
      <w:r w:rsidRPr="001962BC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>УМК: Ладыженская Л.А. Русский язык. 8 класс. – М.: Просвещение, 2018.</w:t>
      </w:r>
    </w:p>
    <w:p w:rsidR="00557700" w:rsidRPr="001962BC" w:rsidRDefault="00557700" w:rsidP="00557700">
      <w:pPr>
        <w:widowControl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4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559"/>
        <w:gridCol w:w="8618"/>
        <w:gridCol w:w="1134"/>
        <w:gridCol w:w="1427"/>
        <w:gridCol w:w="1422"/>
      </w:tblGrid>
      <w:tr w:rsidR="00557700" w:rsidRPr="001962BC" w:rsidTr="00737778">
        <w:trPr>
          <w:trHeight w:val="582"/>
        </w:trPr>
        <w:tc>
          <w:tcPr>
            <w:tcW w:w="704" w:type="dxa"/>
            <w:vMerge w:val="restart"/>
          </w:tcPr>
          <w:p w:rsidR="00557700" w:rsidRPr="001962BC" w:rsidRDefault="00557700" w:rsidP="00737778">
            <w:pPr>
              <w:tabs>
                <w:tab w:val="left" w:pos="512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177" w:type="dxa"/>
            <w:gridSpan w:val="2"/>
            <w:vMerge w:val="restart"/>
          </w:tcPr>
          <w:p w:rsidR="00557700" w:rsidRPr="001962BC" w:rsidRDefault="00557700" w:rsidP="00737778">
            <w:pPr>
              <w:widowControl/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1962BC" w:rsidRDefault="00557700" w:rsidP="00737778">
            <w:pPr>
              <w:widowControl/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Разделы, тема урока. </w:t>
            </w:r>
          </w:p>
          <w:p w:rsidR="00557700" w:rsidRPr="001962BC" w:rsidRDefault="00557700" w:rsidP="00737778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vMerge w:val="restart"/>
          </w:tcPr>
          <w:p w:rsidR="00557700" w:rsidRPr="001962BC" w:rsidRDefault="00557700" w:rsidP="00737778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2849" w:type="dxa"/>
            <w:gridSpan w:val="2"/>
          </w:tcPr>
          <w:p w:rsidR="00557700" w:rsidRPr="001962BC" w:rsidRDefault="00557700" w:rsidP="00737778">
            <w:pPr>
              <w:widowControl/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Календарные сроки</w:t>
            </w:r>
          </w:p>
        </w:tc>
      </w:tr>
      <w:tr w:rsidR="00557700" w:rsidRPr="001962BC" w:rsidTr="00737778">
        <w:trPr>
          <w:trHeight w:val="421"/>
        </w:trPr>
        <w:tc>
          <w:tcPr>
            <w:tcW w:w="704" w:type="dxa"/>
            <w:vMerge/>
          </w:tcPr>
          <w:p w:rsidR="00557700" w:rsidRPr="001962BC" w:rsidRDefault="00557700" w:rsidP="00737778">
            <w:pPr>
              <w:widowControl/>
              <w:tabs>
                <w:tab w:val="left" w:pos="512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7" w:type="dxa"/>
            <w:gridSpan w:val="2"/>
            <w:vMerge/>
          </w:tcPr>
          <w:p w:rsidR="00557700" w:rsidRPr="001962BC" w:rsidRDefault="00557700" w:rsidP="00737778">
            <w:pPr>
              <w:widowControl/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557700" w:rsidRPr="001962BC" w:rsidRDefault="00557700" w:rsidP="00737778">
            <w:pPr>
              <w:widowControl/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</w:tcPr>
          <w:p w:rsidR="00557700" w:rsidRPr="001962BC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План.</w:t>
            </w:r>
          </w:p>
        </w:tc>
        <w:tc>
          <w:tcPr>
            <w:tcW w:w="1422" w:type="dxa"/>
          </w:tcPr>
          <w:p w:rsidR="00557700" w:rsidRPr="001962BC" w:rsidRDefault="00557700" w:rsidP="00737778">
            <w:pPr>
              <w:widowControl/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Факт.</w:t>
            </w:r>
          </w:p>
        </w:tc>
      </w:tr>
      <w:tr w:rsidR="00557700" w:rsidRPr="001962BC" w:rsidTr="00737778">
        <w:trPr>
          <w:trHeight w:val="263"/>
        </w:trPr>
        <w:tc>
          <w:tcPr>
            <w:tcW w:w="704" w:type="dxa"/>
          </w:tcPr>
          <w:p w:rsidR="00557700" w:rsidRPr="001962BC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1962BC" w:rsidRDefault="00557700" w:rsidP="00737778">
            <w:pPr>
              <w:widowControl/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962BC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Общие сведения о языке</w:t>
            </w:r>
          </w:p>
        </w:tc>
        <w:tc>
          <w:tcPr>
            <w:tcW w:w="8618" w:type="dxa"/>
          </w:tcPr>
          <w:p w:rsidR="00557700" w:rsidRPr="001962BC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Русский язык в современном мире.</w:t>
            </w:r>
          </w:p>
          <w:p w:rsidR="00557700" w:rsidRPr="001962BC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</w:rPr>
              <w:t>Функции русского</w:t>
            </w:r>
            <w:r w:rsidRPr="001962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962BC">
              <w:rPr>
                <w:rFonts w:ascii="Times New Roman" w:hAnsi="Times New Roman"/>
                <w:sz w:val="24"/>
                <w:szCs w:val="24"/>
              </w:rPr>
              <w:t xml:space="preserve"> языка</w:t>
            </w:r>
          </w:p>
        </w:tc>
        <w:tc>
          <w:tcPr>
            <w:tcW w:w="1134" w:type="dxa"/>
          </w:tcPr>
          <w:p w:rsidR="00557700" w:rsidRPr="001962BC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62B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7" w:type="dxa"/>
          </w:tcPr>
          <w:p w:rsidR="00557700" w:rsidRPr="001962BC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1.09</w:t>
            </w:r>
          </w:p>
        </w:tc>
        <w:tc>
          <w:tcPr>
            <w:tcW w:w="1422" w:type="dxa"/>
          </w:tcPr>
          <w:p w:rsidR="00557700" w:rsidRPr="001962BC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Пунктуация и орфография. Знаки препинания, знаки завершения, разделения, выделения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Знаки препинания, их функции.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3F7A34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F7A34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пунктуация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Знаки препинания в сложном предложении: сложносочиненном, сложноподчиненном, бессоюзном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Правила пунктуации, связанные с постановкой знаков препинания в сложном предложении.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7" w:type="dxa"/>
          </w:tcPr>
          <w:p w:rsidR="00557700" w:rsidRPr="003F7A34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7A34">
              <w:rPr>
                <w:rFonts w:ascii="Times New Roman" w:hAnsi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орфография.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Буквы н и нн в суффиксах прилагательных, причастий и наречий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 и НН в словах разных частей речи. Правописание суффиксов в словах разных частей речи.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3F7A34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орфография.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«Буквы н и нн в суффиксах прилагательных, причастий и наречий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 и НН в словах разных частей речи. Правописание суффиксов в словах разных частей речи».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3F7A34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F7A34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орфография.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НЕ с различными частями речи.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Слитное и раздельное написание НЕ-  и НИ- со словами разных частей речи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3F7A34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F7A34"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Входная контрольная работа. Диктант с грамматическим заданием.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3F7A34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F7A34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b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над ошибками</w:t>
            </w: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Изложение с грамматическим заданием по тексту А.Аверченко (упр.26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) Подробное изложение прочитанного или прослушанного текста. 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Работа над ошибками. Основные единицы синтаксиса. Синтаксис как раздел грамматики. Номинативная функция словосочетания. Коммуникативная функция предложения.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Текст как единица синтаксиса.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Понятие текста.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Предложение как единица синтаксиса.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Словосочетание и предложение как единицы синтаксиса. Коммуникативная функция предложения.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Словосочетание как единица синтаксиса. Виды словосочетаний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Словосочетание и предложение как единицы синтаксиса. Номинативная функция словосочетания.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1117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Синтаксические связи слов в словосочетаниях.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Виды и средства синтаксической связи. Виды связи слов в словосочетаниях: согласование, управление, примыкание.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30.09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654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Синтаксический разбор словосочетаний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Словосочетание. Основные признаки словосочетаний.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526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Грамматическая (предикативная)основа предложения.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Грамматическая основа предложения. Особенность связи подлежащего и сказуемого.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Трудные случаи координации подлежащего и сказуемого.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Порядок слов в предложении. Интонация.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Порядок слов в простом предложении.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945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ь. Культура речи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lastRenderedPageBreak/>
              <w:t xml:space="preserve">Описание памятника культуры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Описание как фу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нкционально-смысловой тип речи.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Подлежащее.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Главные члены двусоставного предложения. Морфологические способы выражения подлежащего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526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Сказуемое. Простое глагольное сказуемое.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Главные члены двусоставного предложения. Типы сказуемого. Виды сказуемого: простое глагольное сказуемое. Способы их выражения.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Сочинение на тему «Чудный собор» (упр.102)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Письмо.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 и жанром.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Составное глагольное сказуемое.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Виды сказуемого: составное глагольное сказуемое. Способы их выражения. Глаголы связочной семантики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Правописание: пунктуация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Тире между подлежащим и сказуемым.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простом предложении (тире между подлежащим и сказуемым, тире в неполном предложении и др.)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75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0A57FE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0A57F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Контрольная работа   по теме «Главные члены предложения» ( за 1 четверть).</w:t>
            </w:r>
          </w:p>
          <w:p w:rsidR="00557700" w:rsidRPr="000A57FE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0A5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Главные члены двусоставного предложения.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 и орфография.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 контрольной работы. Работа над ошибками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27.10</w:t>
            </w:r>
          </w:p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«Составное именное сказуемое».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Виды сказуемого: составное именное сказуемое. Способы их выражения.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Роль второстепенных членов предложения.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Второстепенные члены предложения, их виды и способы выражения.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29.10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Дополнение.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Второстепенные члены предложения: дополнение (прямое и косвенное). Способы выражения второстепенных членов предложения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Определение.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Второстепенные члены предложения: определение (согласованное /несогласованное). Трудные случаи согласования определения с определяемым словом.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Приложение. Знаки препинания при нём.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Приложение как разновидность определения.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Обстоятельство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Второстепенные члены предложения: обстоятельство (времени, места, образа действия, цели, причины, меры, условия)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Синтаксический разбор двусоставного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Простое двусоставное предложение.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Отражение в языке культуры и истории народа. Взаимосвязь языка и культуры.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Характеристика человека.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Чтение. Культура работы с книгой и другими источниками информации.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 Культура речи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Повторение по теме «Члены двусоставного предложения»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Главный член односоставного предложения.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Односоставные и двусоставные предложения, виды односоставных предложений, структурные и смысловые особенности.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Назывные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типы односоставных предложений: назывные. Их структурные и смысловые особенности.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26.11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Определённо - личные предложения.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типы односоставных предложений: определенно-личные. Их структурные и смысловые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Неопределённо-личные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типы односоставных предложений: неопределенно-личные, обобщенно-личные. Их структурные и смысловые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ь. Культура речи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lastRenderedPageBreak/>
              <w:t>Инструкция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 Официально-деловой стиль. Сфера употребления, типичные ситуа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ции речевого общения.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Безличные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типы односоставных предложений: безличные. Их структурные и смысловые особенности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Речь. Речевая деятельность.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Рассуждение.</w:t>
            </w:r>
            <w:r w:rsidRPr="00D30C1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Сочинение-рассуждение на основе упр.207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9.12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Неполные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Предложения полные и неполные. Особенности употребления неполных предложений в разговорной речи и языке художественной литературы.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Синтаксический разбор односоставного предложения.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Односоставные предложения, их виды, структурные и смысловые особенности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3210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3210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Повторение по теме «Односоставные предложения».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Синонимия односоставных и двусоставных предложений.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3210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3210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3210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Культура речи.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b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Контрольная работа в формате ОГЭ. Односоставные и двусоставные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Языковая норма, ее функции.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над ошибками</w:t>
            </w: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. Понятие об осложнённом предложении.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Предложения осложненной и неосложненной структуры. Осложнение простого предложения.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Понятие об однородных членах.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Предложения с однородными членами. Условия однородности членов предложения.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Однородные члены, связанные только перечислительной интонацией, и пунктуация при них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046F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046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24.12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Изложение по тексту (упр.242).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Подробное изложение прочитанного или прослушанного текста.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2973B7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97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Однородные и неоднородные определения.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2973B7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97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Однородные члены, связанные сочинительными союзами, и пунктуация при них.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Средства связи однородных членов предложения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2973B7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97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Однородные члены, связанные сочинительными союзами, и пунктуация при них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2973B7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97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Сочинение по упр. 264.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2973B7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97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Обобщающие слова при однородных членах и знаки препинания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при них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Обобщающие слова при однородных членах предложения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2973B7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97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21.01</w:t>
            </w:r>
          </w:p>
        </w:tc>
        <w:tc>
          <w:tcPr>
            <w:tcW w:w="1422" w:type="dxa"/>
          </w:tcPr>
          <w:p w:rsidR="00557700" w:rsidRPr="00E22C2B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Закрепление по теме: «Обобщающие слова при однородных членах и знаки препинания при них»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2973B7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97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26.01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Синтаксический разбор предложения с однородными членами.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 Интонационные и пунктуационные особенности предложений с однородными членами.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E22C2B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22C2B"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Пунктуационный разбор предложения с однородными членами.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Знаки препинания в предложениях с однородными членами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E22C2B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22C2B"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28.01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Предложения с однородными членами, их интонационные и пунктуационные особенности.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Стилистические возможности предложений с однородными членами.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E22C2B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C10B93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10B9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Тестирование по теме «Однородные члены предложения»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E22C2B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Понятие об обособлении.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интонационные и пунктуационные особенности. Сущность и условия обособления. Обособленные члены предложения.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Обособленные определения. Выделительные знаки препинания при них.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Обособленное определение и приложение. Причастный оборот как разновидность распространенного согласованного определения.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E22C2B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22C2B"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определения». Выделительные знаки препинания при них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Обособленное определение и приложение. Причастный оборот как разновидность распространенного согласованного определения.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E22C2B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Обобщение знаний по теме «Обособленные определения»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Рассуждение на дискуссионную тему. Описание, повествование и рассуждение как функционально-смысловые типы речи. Рассуждение. Его особенности. Особенности рассуждения на дискуссионную тему.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Обособленные приложения. Выделительные знаки препинания при них.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Обособленное определение и приложение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приложения. Выделительные знаки препинания при них».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Обобщение знаний по теме: «Обособленные приложения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».  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lastRenderedPageBreak/>
              <w:t>Обособленные обстоятельства. Выделительные знаки препинания при них.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Обособленные обстоятельства.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595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Закрепление знаний по теме: «Обособленные обстоятельства». Выделительные знаки препинания при них.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Обособленное обстоятельство.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25.02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Обобщение знаний по теме «Обособленные обстоятельства».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Обособленное обстоятельство.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616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Обособленные уточняющие члены предложения. Выделительные знаки препинания при уточняющих членах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Уточняющие, поясняющие, присоединительные обособленные члены, их смысловые и интонационные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уточняющие члены предложения». Выде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лительные  </w:t>
            </w: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знаки препинания при уточняющих членах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Уточняющие, поясняющие. присоединительные обособленные лены, их смысловые и интонационные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Обобщение знаний по теме: «Обособленные уточняющие члены предложения»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деятельность. Культура речи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Сочинение по упр. 329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Говорение. Основные особенности письменного высказывания. Коммуникативные цели пишущего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Синтаксический разбор предложения с обособленными членами.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</w:t>
            </w: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lastRenderedPageBreak/>
              <w:t>Пунктуационный разбор предложения с обособленными членами.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Повторение.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17.03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0A57FE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A5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Контрольная работа по разделу «Обособление» (за 3 четверть).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0A5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7265D3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265D3"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Работа над ошибками.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632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Повторение и закрепление по теме: «Обособленные члены предложения».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632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Назначение обращения.  Распространённые обращения.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Выделительные знаки препинания при обращении.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25.03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632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Обращение (однословное и неоднословное), его функции и способы выражении. Интонация в предложении с обращениями.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Употребление обращений.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Обращение (однословное и неоднословное), его функции и способы выражении. Интонация в предложении с обращениями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ь.  Культура речи.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lastRenderedPageBreak/>
              <w:t>Составление делового письма.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Официально-деловой стиль. Основные жанры официально-делового стиля: расписка, доверенность, заявление, резюме. Их особенности.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559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Вводные конструкции. Группы вводных слов и вводных сочетаний слов по значению</w:t>
            </w:r>
          </w:p>
          <w:p w:rsidR="00557700" w:rsidRPr="00D30C1D" w:rsidRDefault="00557700" w:rsidP="00737778">
            <w:pPr>
              <w:widowControl/>
              <w:tabs>
                <w:tab w:val="left" w:pos="512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1098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Выделительные знаки препинания при вводных словах, вводных сочетаниях слов и вводных предложениях.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Знаки препинания в предложениях со словами, грамматически не связанными с членами предложения.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14.04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1061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Вставные слова, словосочетания и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Вводные и вставные конструкции (слова, словосочетания, предложения) как средство выражения оценки высказывания, воздействия на собеседника.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47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Междометия в предложении.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Междометия как особый разряд слов.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Синтаксический и пунктуационный разбор предложений со словами, словосочетаниями и предложениями, грамматически не связанными с членами предложения.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Обращение, его функции и способы выражения.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21.04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Повторение.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Обращение, его функции и способы выражения. Использование вводных слов как средства связи предложений и смысловых частей текста.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Понятие о чужой речи. Комментирующая часть. Прямая и косвенная речь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571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</w:t>
            </w: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lastRenderedPageBreak/>
              <w:t xml:space="preserve">Косвенная речь.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Способы передачи чужой речи: прямая и косвенная речь. Синонимия предложений с прямой и косвенной речью. </w:t>
            </w: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Прямая речь.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28.04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Речь. Речевая деятельность. Культура речи. 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Диалог.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Речь диалогическая и монологическая.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29.04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F00E14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Рассказ.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Сжатое изложение по упр. 418. Сжатое изложение прочитанного или прослушанного текста.  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Изложение содержания прослушанного или прочитанного текста (сжатое).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4.</w:t>
            </w: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Цитата.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Цитирование. Способы включения цитат в высказывание.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Знаки препинания в предложениях с прямой речью при цитировании. Оформление диалога на письме.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Способы передачи чужой речи: прямая и косвенная речь. Синонимия предложе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ний с прямой и косвенной речью.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C10B93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10B93">
              <w:rPr>
                <w:rFonts w:ascii="Times New Roman" w:hAnsi="Times New Roman"/>
                <w:sz w:val="24"/>
                <w:szCs w:val="24"/>
                <w:lang w:val="ru-RU"/>
              </w:rPr>
              <w:t>Годовая контрольная работа.</w:t>
            </w:r>
          </w:p>
        </w:tc>
        <w:tc>
          <w:tcPr>
            <w:tcW w:w="1134" w:type="dxa"/>
          </w:tcPr>
          <w:p w:rsidR="00557700" w:rsidRPr="00C10B93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10B93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C10B93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10B93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Синтаксис и морфология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 и морфология. Морфология как раздел грамматики.  Синтаксис как раздел грамматики.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Синтаксис и пунктуация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Правописание как система правил, регулирующих написание слов и постановку знаков препинания в предложении. 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</w:t>
            </w: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Изложение по тексту (упр. 443)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Подробное изложение прочитанного или прослушанного текста. Особенности написания конспекта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19</w:t>
            </w: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Синтаксис. 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Культура речи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Синтаксис и культура речи.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Культура речи как раздел лингвистики. Варианты норм.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</w:t>
            </w: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321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Синтаксис. Синтаксический разбор предложений.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25</w:t>
            </w: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Правописание: орфография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 xml:space="preserve">Орфография. </w:t>
            </w: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 как система правил, регулирующих написание слов и постановку знаков препинания в предложении.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</w:t>
            </w: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Правописание. Орфография</w:t>
            </w: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D30C1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Трудные случаи орфографии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D30C1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1</w:t>
            </w: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5E315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</w:p>
        </w:tc>
      </w:tr>
      <w:tr w:rsidR="00557700" w:rsidRPr="00D30C1D" w:rsidTr="00737778">
        <w:trPr>
          <w:trHeight w:val="732"/>
        </w:trPr>
        <w:tc>
          <w:tcPr>
            <w:tcW w:w="704" w:type="dxa"/>
          </w:tcPr>
          <w:p w:rsidR="00557700" w:rsidRPr="00D30C1D" w:rsidRDefault="00557700" w:rsidP="00737778">
            <w:pPr>
              <w:widowControl/>
              <w:numPr>
                <w:ilvl w:val="0"/>
                <w:numId w:val="7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57700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Общие сведения о языке. </w:t>
            </w:r>
          </w:p>
          <w:p w:rsidR="00557700" w:rsidRPr="002A6C50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18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лингвистические словари. Работа со словарной статьей.</w:t>
            </w:r>
          </w:p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ающиеся отечественные лингвисты</w:t>
            </w:r>
          </w:p>
        </w:tc>
        <w:tc>
          <w:tcPr>
            <w:tcW w:w="1134" w:type="dxa"/>
          </w:tcPr>
          <w:p w:rsidR="00557700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  <w:p w:rsidR="00557700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557700" w:rsidRPr="002A6C50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</w:tcPr>
          <w:p w:rsidR="00557700" w:rsidRPr="005E3156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E3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27.05</w:t>
            </w: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57700" w:rsidRPr="00D30C1D" w:rsidTr="00737778">
        <w:trPr>
          <w:trHeight w:val="263"/>
        </w:trPr>
        <w:tc>
          <w:tcPr>
            <w:tcW w:w="10881" w:type="dxa"/>
            <w:gridSpan w:val="3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134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0C1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105</w:t>
            </w:r>
          </w:p>
        </w:tc>
        <w:tc>
          <w:tcPr>
            <w:tcW w:w="1427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22" w:type="dxa"/>
          </w:tcPr>
          <w:p w:rsidR="00557700" w:rsidRPr="00D30C1D" w:rsidRDefault="00557700" w:rsidP="0073777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:rsidR="00557700" w:rsidRPr="00D30C1D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Pr="00D30C1D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Pr="00D30C1D" w:rsidRDefault="00557700" w:rsidP="00557700">
      <w:pPr>
        <w:widowControl/>
        <w:ind w:left="397" w:right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57700" w:rsidRPr="00D30C1D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557700" w:rsidRDefault="00557700" w:rsidP="00557700">
      <w:pPr>
        <w:rPr>
          <w:rFonts w:ascii="Times New Roman" w:hAnsi="Times New Roman"/>
          <w:sz w:val="24"/>
          <w:szCs w:val="24"/>
          <w:lang w:val="ru-RU"/>
        </w:rPr>
      </w:pPr>
    </w:p>
    <w:p w:rsidR="00557700" w:rsidRDefault="00557700" w:rsidP="00557700">
      <w:pPr>
        <w:rPr>
          <w:rFonts w:ascii="Times New Roman" w:hAnsi="Times New Roman"/>
          <w:sz w:val="24"/>
          <w:szCs w:val="24"/>
          <w:lang w:val="ru-RU"/>
        </w:rPr>
      </w:pPr>
    </w:p>
    <w:p w:rsidR="00557700" w:rsidRPr="004437F3" w:rsidRDefault="00557700" w:rsidP="0055770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4437F3">
        <w:rPr>
          <w:rFonts w:ascii="Times New Roman" w:hAnsi="Times New Roman"/>
          <w:sz w:val="24"/>
          <w:szCs w:val="24"/>
          <w:lang w:val="ru-RU"/>
        </w:rPr>
        <w:t>Календарно-тематическое планирование</w:t>
      </w:r>
    </w:p>
    <w:p w:rsidR="00557700" w:rsidRPr="004437F3" w:rsidRDefault="00557700" w:rsidP="0055770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4437F3">
        <w:rPr>
          <w:rFonts w:ascii="Times New Roman" w:hAnsi="Times New Roman"/>
          <w:sz w:val="24"/>
          <w:szCs w:val="24"/>
          <w:lang w:val="ru-RU"/>
        </w:rPr>
        <w:t xml:space="preserve">УМК  Русский язык 9 класс Учебник для общеобразоват. Организаций  С.Г.Бархударов, С.Е.Крючков, Л.Ю.Максимов </w:t>
      </w:r>
    </w:p>
    <w:p w:rsidR="00557700" w:rsidRPr="004437F3" w:rsidRDefault="00557700" w:rsidP="0055770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4437F3">
        <w:rPr>
          <w:rFonts w:ascii="Times New Roman" w:hAnsi="Times New Roman"/>
          <w:sz w:val="24"/>
          <w:szCs w:val="24"/>
          <w:lang w:val="ru-RU"/>
        </w:rPr>
        <w:t xml:space="preserve"> «Просвещение», 2019 г.</w:t>
      </w:r>
    </w:p>
    <w:tbl>
      <w:tblPr>
        <w:tblW w:w="144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976"/>
        <w:gridCol w:w="7124"/>
        <w:gridCol w:w="6"/>
        <w:gridCol w:w="1093"/>
        <w:gridCol w:w="911"/>
        <w:gridCol w:w="82"/>
        <w:gridCol w:w="1195"/>
      </w:tblGrid>
      <w:tr w:rsidR="00557700" w:rsidRPr="004437F3" w:rsidTr="00737778">
        <w:trPr>
          <w:trHeight w:val="517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Разделы, тема урока.</w:t>
            </w:r>
          </w:p>
        </w:tc>
        <w:tc>
          <w:tcPr>
            <w:tcW w:w="10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кален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сроки</w:t>
            </w:r>
          </w:p>
        </w:tc>
      </w:tr>
      <w:tr w:rsidR="00557700" w:rsidRPr="004437F3" w:rsidTr="00737778">
        <w:trPr>
          <w:trHeight w:val="561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факт</w:t>
            </w: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Общие сведения о языке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Введение Международное значение русского языка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Повторение пройденного в 5-8 классах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727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Фонетика. Графика. Орфография. Звуки русского языка, их классификация. Смыслоразличительная роль звука. Орфоэпические нормы и нормы письма. Орфограмма.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.Лексика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Лексика и фразеология. Орфография.Лексическое значение слова. Омографы, омофоны, паронимы. Фразеологизмы.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26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Морфемика. Словообразование  Морфемы.  морфемный и словообразовательный разбор.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60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Морфология. 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Морфология.                                                                                                          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213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Морфология.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Самостоятельные и служебные части речи. Орфография.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3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Синтаксис 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 словосочетания и простого предложения.</w:t>
            </w:r>
          </w:p>
          <w:p w:rsidR="00557700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62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Синтаксис 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теме: Синтаксис словосочетания и простого предложения.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42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Текст. Стили текста. Изобразительно-выразительные средства языка.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Входная контрольная работа по теме «Повторение изученного в 5-8 классах».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Анализ контрольной работы Работа над ошибками.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3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Сложное предложение. .Общее представление об основных видах сложных предложений и способах связи между ними; отличие простого предложения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36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Основные виды сложных предложений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Пунктуация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Союзные сложные предложения. Сложносочинённые предложения.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Сложносочинённые предложения, постановка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знаков препинания в ССП предложении.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3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Синтаксис.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Пунктуация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Знаки препинания в сложносочинённом предложении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Закрепление знаний о сложных предложениях, совершенствование умений постановки знаков препинания, составление схем предложений.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3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Синтаксис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Пунктуация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Знаки препинания в сложносочинённом предложении</w:t>
            </w:r>
            <w:r w:rsidRPr="004437F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      Основные средства синтаксической связи между частями сложного предложения: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21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Закрепление по теме: Знаки препинания в сложносочинённом предложении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1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по теме «Сложносочинённое предложение». Контроль знаний о сложносочинённом предложении, совершенствование пунктуационных навыков, навыка синтаксического разбора ССП.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7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 . Сложносочинённое предложение, знаки препинания в ССП, синтаксический разбор ССП.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Строение сложноподчинённого предложения. Средства связи частей СПП. Углубить понятие о СПП, средствах связи главного предложения с придаточным, различие союзов и союзных слов, знаки препинания в СПП, составление схемы СПП.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Указательные слова в сложноподчинённом предложении.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Роль указательных слов в СПП, умение находить указательные слова в предложении, определять, ко всему предложению или к слову относятся придаточные предложения.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Место придаточных предложений в СПП. Строение сложноподчинённых предложений.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4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Основные группы СПП по их значению.. Виды придаточных предложений и отличительные особенности придаточных определительных; совершенствование пунктуационных навыков, умение использовать в речи СПП с придаточными определительными.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5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 определительными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РР Изложение  (по упр. 126).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План текста. Характеристика героя.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45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изъяснительными Особенности структуры сложноподчинённых предложений с придаточным изъяснительным.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6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изъяснительными .Совершенствование пунктуационных навыков и навыков разбора по членам предложения, умение использовать СПП  в речи.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Проверочная работа по теме «Сложноподчинённые предложения с придаточными  определительными и изъяснительными 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 xml:space="preserve">29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обстоятельственными Особенности структуры сложноподчинённых предложений с придаточными обстоятельственными.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образа действия и степени. 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образа действия и степени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15.11</w:t>
            </w:r>
          </w:p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84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места и времени 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80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Закрепление по теме: Сложноподчинённые предложения с придаточными места и времени.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  Речевая деятельность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Сжатое изложение. (Упр. 180).Текст, микротемы.  Способы сжатия текста.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  Речевая деятельность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Сочинение- рассуждение о природе родного края  (Упр. 181 Текст, типы речи. Рассуждение.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условными. 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85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/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причины и цели.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51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причины и цели. Структура СПП с придаточными причины и цели, их отличие от других видов, связывающих придаточные предложения с главным, совершенствование навыков постановки знаков препинания в СПП, навыков синтаксического разбора.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7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по теме «Сложноподчинённые предложения».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Выявить уровень усвоения темы, сформированность навыков в постановке знаков препинания, пунктуационного и синтаксического разбора СПП предложения.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4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Анализ написанных работ.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46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сравнения и уступки.  Средства связи придаточного с главным.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73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сравнения и уступки  Уметь опознавать СПП с придаточными сравнения и уступки по характеру смысловой связи между частями, значению подчинительных союзов, ставить знаки препинания в СПП с придаточными уступки, сравнения.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05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по теме : Сложноподчинённые предложения с придаточными сравнения и уступки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  Речевая деятельность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Рассуждение «Почему необходимо много и внимательно читать?» (упр. 216) Текст. Типы речи, рассуждение. Прямое доказательство и доказательство от противного.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следствия. Особенности СПП с придаточными следствия; совершенствование орфографических и пунктуационных навыков.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02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присоединительными Особенности СПП с придаточными присоединительными; совершенствование орфографических и пунктуационных навыков.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62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придаточными присоединительными.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по теме : СПП с придаточными обстоятельственными Составление документов, необходимых в повседневной жизни;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совершенствование деловой и письменной грамотности.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1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Подготовка к сжатому изложению (по материалам ГИА).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53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Написание сжатого изложения (с сайта ФИПИ)Основные способы сжатия текста, совершенствование навыков сжатия текста.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5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двумя или несколькими придаточными.</w:t>
            </w:r>
          </w:p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Дать понятие о последовательном, однородном и параллельном подчинении, составление схем, синтаксический разбор СПП с несколькими видами придаточных, использование предложений в речи.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28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52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материала по теме :Сложноподчинённые предложения с двумя или несколькими придаточными.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08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Пунктуация.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несколькими придаточными Закрепление понятий:  последовательное, однородное и параллельное подчинение, составление схем, синтаксический разбор СПП с несколькими видами придаточных, использование предложений в речи.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84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Сложноподчинённые предложения с несколькими придаточными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Сочинение о жизни современной молодёжи (упр. 244)..Текст. Рассуждение. Аргументы.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Деловые бумаги Официально-деловой стиль. Заявление. Автобиография.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 работа по теме С:«ложноподчинённое предложение. Обобщение изученного, совершенствование навыков пунктуационного и синтаксического разбора СПП, употребление в речию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  Выявить уровень усвоения темы, сформированность навыков в постановке знаков препинания, пунктуационного и синтаксического разбора СПП предложения.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124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Бессоюзные сложные предложения. Основные признаки БСП.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Запятая и точка с запятой в бессоюзном сложном предложении. Смысловые отношения между частями бессоюзного сложного предложения, интонационные особенности этих предложений.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02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6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Двоеточие в бессоюзном сложном предложении Смысловые отношения между частями бессоюзного сложного предложения.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EE6DB3" w:rsidTr="00737778">
        <w:trPr>
          <w:trHeight w:val="62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Пунктуация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Двоеточие в бессоюзном сложном предложении  Правила постановки двоеточия в БСП.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6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63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Тире  в бессоюзном сложном предложении  Смысловые отношения между частями бессоюзного сложного предложения. 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2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Тире  в бессоюзном сложном предложении  Правила постановки тире в БСП.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Проект  «Синтаксические синонимы ССП, СПП, бессоюзных сложных предложений». Тип проекта. Цель, задачи проекта. Результат.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 знаний о бессоюзном сложном предложении и пунктуации в них. Синтаксический разбор предложений.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 работа по теме  Бессоюзные сложные предложения Обобщение и систематизация знаний о бессоюзном сложном предложении и пунктуации в них.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Работа нал ошибками Обобщение и систематизация знаний о бессоюзном сложном предложении и пунктуации в них.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25.02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gridAfter w:val="3"/>
          <w:wAfter w:w="2188" w:type="dxa"/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shd w:val="clear" w:color="auto" w:fill="auto"/>
          </w:tcPr>
          <w:p w:rsidR="00557700" w:rsidRPr="004437F3" w:rsidRDefault="00557700" w:rsidP="00737778">
            <w:pPr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Сложные предложения с различными видами союзной и бессоюзной связи и пунктуация в них.</w:t>
            </w:r>
          </w:p>
          <w:p w:rsidR="00557700" w:rsidRPr="004437F3" w:rsidRDefault="00557700" w:rsidP="00737778">
            <w:pPr>
              <w:widowControl/>
              <w:rPr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99" w:type="dxa"/>
            <w:gridSpan w:val="2"/>
            <w:shd w:val="clear" w:color="auto" w:fill="auto"/>
          </w:tcPr>
          <w:p w:rsidR="00557700" w:rsidRPr="004437F3" w:rsidRDefault="00557700" w:rsidP="00737778">
            <w:pPr>
              <w:widowControl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557700" w:rsidRPr="004437F3" w:rsidTr="00737778">
        <w:trPr>
          <w:trHeight w:val="118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Закрепление материала по теме: Сложные предложения с различными видами союзной и бессоюзной связи и пунктуация в них.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3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Сложные предложения с различными видами союзной и бессоюзной связи и пунктуация в них. Виды связи в сложном предложении.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05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Сочинение-рассуждение «Как я понимаю храбрость?»(Упр. 295, 296) Текст..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59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Сочинение-рассуждение «Как я понимаю храбрость?»(Упр. 295, 296) Типы речи. Рассуждение. Работа над ошибками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EB2471" w:rsidTr="00737778">
        <w:trPr>
          <w:trHeight w:val="90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74</w:t>
            </w: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(Упр. 301)Тема текста. Основная мысль. Тип речи, функциональный стиль речи.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6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75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EB2471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(Упр. 301)Тема текста. Основная мысль. Тип речи, функциональный стиль речи. Работа над ошибками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EB2471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Пунктуация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Авторские знаки препинания. Особенность стиля автора.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EB2471" w:rsidTr="00737778">
        <w:trPr>
          <w:trHeight w:val="109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Роль языка в жизни общества. Язык как исторически развивающееся явление. Понятие о языке как системе словесного выражения мыслей, средстве общения. Роль языка в жизни общества как базовая, развитие языка в связи с историческим развитием общества.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EB2471" w:rsidTr="00737778">
        <w:trPr>
          <w:trHeight w:val="55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Роль языка в жизни общества. Язык как исторически развивающееся явление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3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471">
              <w:rPr>
                <w:rFonts w:ascii="Times New Roman" w:hAnsi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Русский литературный язык и его стили. Литературный язык. Общелитературные и стилистически нейтральные слова.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Стили языка.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FC339D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700" w:rsidRPr="004437F3" w:rsidTr="00737778">
        <w:trPr>
          <w:trHeight w:val="354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Русский литературный язык и его стили.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(по материалам ГИА). Микротемы. Способы сжатия текста.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Фонетика. Графика. Орфография.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Фонетика и  графика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орфография.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FC339D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700" w:rsidRPr="00EB2471" w:rsidTr="00737778">
        <w:trPr>
          <w:trHeight w:val="78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Лексикология..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Лексикология. Общеупотребительные слова.  Профессионализмы. Диалектизмы.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EB2471" w:rsidTr="00737778">
        <w:trPr>
          <w:trHeight w:val="58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84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471">
              <w:rPr>
                <w:rFonts w:ascii="Times New Roman" w:hAnsi="Times New Roman"/>
                <w:sz w:val="24"/>
                <w:szCs w:val="24"/>
                <w:lang w:val="ru-RU"/>
              </w:rPr>
              <w:t>Фразеология. Орфография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2471">
              <w:rPr>
                <w:rFonts w:ascii="Times New Roman" w:hAnsi="Times New Roman"/>
                <w:sz w:val="24"/>
                <w:szCs w:val="24"/>
                <w:lang w:val="ru-RU"/>
              </w:rPr>
              <w:t>Фразеология. Орфография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EB2471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B2471"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EB2471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Речь. Речевая деятельность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изложение.(Упр. 360)Микротемы. Способы сжатия текста.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9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 xml:space="preserve">Морфемика. 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Морфема. Основные способы словообразования.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FC339D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700" w:rsidRPr="004437F3" w:rsidTr="00737778">
        <w:trPr>
          <w:trHeight w:val="57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Словообразование.Орфография.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FC339D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в формате ОГЭ (тесты).Работа над ошибками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06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Имя существительное, имя прилагательное, Самостоятельные и служебные части речи. Именные  части речи.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576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Имя числительное , местоимение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741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Морфология..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Глагол, причастие, деепричастие Общие морфологические признаки.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90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92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Деепричастие Общие морфологические признаки.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Наречие. Слова категории состояния.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Неизменяемые части речи.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20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Предлог. Союз. Частица Служебные части речи.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33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Союз. Частица Служебные части речи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9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Пунктуация.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shd w:val="clear" w:color="auto" w:fill="D9D9D9"/>
                <w:lang w:val="ru-RU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Тире между подлежащим и сказуемым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336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97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Главные и второстепенные члены предложения.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3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98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Виды сказуемых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16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Тире между подлежащим и сказуемым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3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</w:rPr>
              <w:t>Двусоставные и односоставные предложения.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A579F5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Пунктуация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Итоговый  контрольный тест (по материалам ГИА)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7700" w:rsidRPr="004437F3" w:rsidTr="00737778">
        <w:trPr>
          <w:trHeight w:val="47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00" w:rsidRPr="004437F3" w:rsidRDefault="00557700" w:rsidP="00737778">
            <w:pPr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Синтаксис. Пунктуация</w:t>
            </w:r>
            <w:r w:rsidRPr="00443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Точка, вопросительный и восклицательный знаки, многоточие. Запятая, точка с запятой, двоеточие, тире.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05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Скобки,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F05B5">
              <w:rPr>
                <w:rFonts w:ascii="Times New Roman" w:hAnsi="Times New Roman"/>
                <w:sz w:val="24"/>
                <w:szCs w:val="24"/>
                <w:lang w:val="ru-RU"/>
              </w:rPr>
              <w:t>кавычки.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Знаки завершения.</w:t>
            </w:r>
          </w:p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Знаки выделения и знаки разделения.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7F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00" w:rsidRPr="004437F3" w:rsidRDefault="00557700" w:rsidP="0073777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57700" w:rsidRDefault="00557700" w:rsidP="00557700">
      <w:pPr>
        <w:spacing w:before="100" w:beforeAutospacing="1"/>
        <w:jc w:val="center"/>
        <w:outlineLvl w:val="5"/>
        <w:rPr>
          <w:rFonts w:ascii="Times New Roman" w:hAnsi="Times New Roman"/>
          <w:bCs/>
          <w:sz w:val="24"/>
          <w:szCs w:val="24"/>
          <w:lang w:val="ru-RU"/>
        </w:rPr>
      </w:pPr>
    </w:p>
    <w:p w:rsidR="00557700" w:rsidRPr="004437F3" w:rsidRDefault="00557700" w:rsidP="00557700">
      <w:pPr>
        <w:spacing w:before="100" w:beforeAutospacing="1"/>
        <w:jc w:val="center"/>
        <w:outlineLvl w:val="5"/>
        <w:rPr>
          <w:rFonts w:ascii="Times New Roman" w:hAnsi="Times New Roman"/>
          <w:bCs/>
          <w:sz w:val="24"/>
          <w:szCs w:val="24"/>
          <w:lang w:val="ru-RU"/>
        </w:rPr>
      </w:pPr>
    </w:p>
    <w:p w:rsidR="00557700" w:rsidRPr="004437F3" w:rsidRDefault="00557700" w:rsidP="00557700">
      <w:pPr>
        <w:spacing w:before="100" w:beforeAutospacing="1"/>
        <w:jc w:val="center"/>
        <w:outlineLvl w:val="5"/>
        <w:rPr>
          <w:rFonts w:ascii="Times New Roman" w:hAnsi="Times New Roman"/>
          <w:bCs/>
          <w:sz w:val="24"/>
          <w:szCs w:val="24"/>
          <w:lang w:val="ru-RU"/>
        </w:rPr>
      </w:pPr>
    </w:p>
    <w:p w:rsidR="00557700" w:rsidRPr="004437F3" w:rsidRDefault="00557700" w:rsidP="00557700">
      <w:pPr>
        <w:spacing w:before="100" w:beforeAutospacing="1"/>
        <w:jc w:val="center"/>
        <w:outlineLvl w:val="5"/>
        <w:rPr>
          <w:rFonts w:ascii="Times New Roman" w:hAnsi="Times New Roman"/>
          <w:bCs/>
          <w:sz w:val="24"/>
          <w:szCs w:val="24"/>
          <w:lang w:val="ru-RU"/>
        </w:rPr>
      </w:pPr>
    </w:p>
    <w:p w:rsidR="00557700" w:rsidRDefault="00557700" w:rsidP="0055770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</w:p>
    <w:p w:rsidR="007123E2" w:rsidRDefault="007123E2"/>
    <w:sectPr w:rsidR="007123E2" w:rsidSect="0055770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27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20"/>
    <w:multiLevelType w:val="hybridMultilevel"/>
    <w:tmpl w:val="682000E6"/>
    <w:lvl w:ilvl="0" w:tplc="C99CD924">
      <w:start w:val="1"/>
      <w:numFmt w:val="bullet"/>
      <w:lvlText w:val="-"/>
      <w:lvlJc w:val="left"/>
    </w:lvl>
    <w:lvl w:ilvl="1" w:tplc="D4902FC2">
      <w:start w:val="1"/>
      <w:numFmt w:val="bullet"/>
      <w:lvlText w:val="-"/>
      <w:lvlJc w:val="left"/>
    </w:lvl>
    <w:lvl w:ilvl="2" w:tplc="7728B022">
      <w:numFmt w:val="decimal"/>
      <w:lvlText w:val=""/>
      <w:lvlJc w:val="left"/>
      <w:rPr>
        <w:rFonts w:cs="Times New Roman"/>
      </w:rPr>
    </w:lvl>
    <w:lvl w:ilvl="3" w:tplc="79C86D78">
      <w:numFmt w:val="decimal"/>
      <w:lvlText w:val=""/>
      <w:lvlJc w:val="left"/>
      <w:rPr>
        <w:rFonts w:cs="Times New Roman"/>
      </w:rPr>
    </w:lvl>
    <w:lvl w:ilvl="4" w:tplc="0D887E0A">
      <w:numFmt w:val="decimal"/>
      <w:lvlText w:val=""/>
      <w:lvlJc w:val="left"/>
      <w:rPr>
        <w:rFonts w:cs="Times New Roman"/>
      </w:rPr>
    </w:lvl>
    <w:lvl w:ilvl="5" w:tplc="A7BC822E">
      <w:numFmt w:val="decimal"/>
      <w:lvlText w:val=""/>
      <w:lvlJc w:val="left"/>
      <w:rPr>
        <w:rFonts w:cs="Times New Roman"/>
      </w:rPr>
    </w:lvl>
    <w:lvl w:ilvl="6" w:tplc="9294AAE2">
      <w:numFmt w:val="decimal"/>
      <w:lvlText w:val=""/>
      <w:lvlJc w:val="left"/>
      <w:rPr>
        <w:rFonts w:cs="Times New Roman"/>
      </w:rPr>
    </w:lvl>
    <w:lvl w:ilvl="7" w:tplc="1AF6AF18">
      <w:numFmt w:val="decimal"/>
      <w:lvlText w:val=""/>
      <w:lvlJc w:val="left"/>
      <w:rPr>
        <w:rFonts w:cs="Times New Roman"/>
      </w:rPr>
    </w:lvl>
    <w:lvl w:ilvl="8" w:tplc="C6D20E86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30A"/>
    <w:multiLevelType w:val="hybridMultilevel"/>
    <w:tmpl w:val="037ABEEC"/>
    <w:lvl w:ilvl="0" w:tplc="E750A502">
      <w:start w:val="1"/>
      <w:numFmt w:val="bullet"/>
      <w:lvlText w:val="-"/>
      <w:lvlJc w:val="left"/>
    </w:lvl>
    <w:lvl w:ilvl="1" w:tplc="E4E23FB6">
      <w:numFmt w:val="decimal"/>
      <w:lvlText w:val=""/>
      <w:lvlJc w:val="left"/>
      <w:rPr>
        <w:rFonts w:cs="Times New Roman"/>
      </w:rPr>
    </w:lvl>
    <w:lvl w:ilvl="2" w:tplc="AD2A9C66">
      <w:numFmt w:val="decimal"/>
      <w:lvlText w:val=""/>
      <w:lvlJc w:val="left"/>
      <w:rPr>
        <w:rFonts w:cs="Times New Roman"/>
      </w:rPr>
    </w:lvl>
    <w:lvl w:ilvl="3" w:tplc="6E0C3D18">
      <w:numFmt w:val="decimal"/>
      <w:lvlText w:val=""/>
      <w:lvlJc w:val="left"/>
      <w:rPr>
        <w:rFonts w:cs="Times New Roman"/>
      </w:rPr>
    </w:lvl>
    <w:lvl w:ilvl="4" w:tplc="38CC52A2">
      <w:numFmt w:val="decimal"/>
      <w:lvlText w:val=""/>
      <w:lvlJc w:val="left"/>
      <w:rPr>
        <w:rFonts w:cs="Times New Roman"/>
      </w:rPr>
    </w:lvl>
    <w:lvl w:ilvl="5" w:tplc="8A1E091C">
      <w:numFmt w:val="decimal"/>
      <w:lvlText w:val=""/>
      <w:lvlJc w:val="left"/>
      <w:rPr>
        <w:rFonts w:cs="Times New Roman"/>
      </w:rPr>
    </w:lvl>
    <w:lvl w:ilvl="6" w:tplc="C86A27AA">
      <w:numFmt w:val="decimal"/>
      <w:lvlText w:val=""/>
      <w:lvlJc w:val="left"/>
      <w:rPr>
        <w:rFonts w:cs="Times New Roman"/>
      </w:rPr>
    </w:lvl>
    <w:lvl w:ilvl="7" w:tplc="E9307122">
      <w:numFmt w:val="decimal"/>
      <w:lvlText w:val=""/>
      <w:lvlJc w:val="left"/>
      <w:rPr>
        <w:rFonts w:cs="Times New Roman"/>
      </w:rPr>
    </w:lvl>
    <w:lvl w:ilvl="8" w:tplc="8B5CCACE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732"/>
    <w:multiLevelType w:val="hybridMultilevel"/>
    <w:tmpl w:val="295E4940"/>
    <w:lvl w:ilvl="0" w:tplc="A38E16C4">
      <w:start w:val="1"/>
      <w:numFmt w:val="decimal"/>
      <w:lvlText w:val="%1)"/>
      <w:lvlJc w:val="left"/>
      <w:rPr>
        <w:rFonts w:cs="Times New Roman"/>
      </w:rPr>
    </w:lvl>
    <w:lvl w:ilvl="1" w:tplc="CF9C455C">
      <w:start w:val="1"/>
      <w:numFmt w:val="bullet"/>
      <w:lvlText w:val="-"/>
      <w:lvlJc w:val="left"/>
    </w:lvl>
    <w:lvl w:ilvl="2" w:tplc="5D3ADF88">
      <w:start w:val="1"/>
      <w:numFmt w:val="decimal"/>
      <w:lvlText w:val="%3"/>
      <w:lvlJc w:val="left"/>
      <w:rPr>
        <w:rFonts w:cs="Times New Roman"/>
      </w:rPr>
    </w:lvl>
    <w:lvl w:ilvl="3" w:tplc="1548E3CA">
      <w:numFmt w:val="decimal"/>
      <w:lvlText w:val=""/>
      <w:lvlJc w:val="left"/>
      <w:rPr>
        <w:rFonts w:cs="Times New Roman"/>
      </w:rPr>
    </w:lvl>
    <w:lvl w:ilvl="4" w:tplc="76D89D78">
      <w:numFmt w:val="decimal"/>
      <w:lvlText w:val=""/>
      <w:lvlJc w:val="left"/>
      <w:rPr>
        <w:rFonts w:cs="Times New Roman"/>
      </w:rPr>
    </w:lvl>
    <w:lvl w:ilvl="5" w:tplc="84649AA0">
      <w:numFmt w:val="decimal"/>
      <w:lvlText w:val=""/>
      <w:lvlJc w:val="left"/>
      <w:rPr>
        <w:rFonts w:cs="Times New Roman"/>
      </w:rPr>
    </w:lvl>
    <w:lvl w:ilvl="6" w:tplc="86BA2D0E">
      <w:numFmt w:val="decimal"/>
      <w:lvlText w:val=""/>
      <w:lvlJc w:val="left"/>
      <w:rPr>
        <w:rFonts w:cs="Times New Roman"/>
      </w:rPr>
    </w:lvl>
    <w:lvl w:ilvl="7" w:tplc="C7E667CA">
      <w:numFmt w:val="decimal"/>
      <w:lvlText w:val=""/>
      <w:lvlJc w:val="left"/>
      <w:rPr>
        <w:rFonts w:cs="Times New Roman"/>
      </w:rPr>
    </w:lvl>
    <w:lvl w:ilvl="8" w:tplc="06EC0306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BDB"/>
    <w:multiLevelType w:val="hybridMultilevel"/>
    <w:tmpl w:val="73527D5A"/>
    <w:lvl w:ilvl="0" w:tplc="6F08F1DC">
      <w:start w:val="1"/>
      <w:numFmt w:val="bullet"/>
      <w:lvlText w:val=""/>
      <w:lvlJc w:val="left"/>
    </w:lvl>
    <w:lvl w:ilvl="1" w:tplc="39643C8A">
      <w:numFmt w:val="decimal"/>
      <w:lvlText w:val=""/>
      <w:lvlJc w:val="left"/>
      <w:rPr>
        <w:rFonts w:cs="Times New Roman"/>
      </w:rPr>
    </w:lvl>
    <w:lvl w:ilvl="2" w:tplc="D49E3828">
      <w:numFmt w:val="decimal"/>
      <w:lvlText w:val=""/>
      <w:lvlJc w:val="left"/>
      <w:rPr>
        <w:rFonts w:cs="Times New Roman"/>
      </w:rPr>
    </w:lvl>
    <w:lvl w:ilvl="3" w:tplc="C358999E">
      <w:numFmt w:val="decimal"/>
      <w:lvlText w:val=""/>
      <w:lvlJc w:val="left"/>
      <w:rPr>
        <w:rFonts w:cs="Times New Roman"/>
      </w:rPr>
    </w:lvl>
    <w:lvl w:ilvl="4" w:tplc="C608C866">
      <w:numFmt w:val="decimal"/>
      <w:lvlText w:val=""/>
      <w:lvlJc w:val="left"/>
      <w:rPr>
        <w:rFonts w:cs="Times New Roman"/>
      </w:rPr>
    </w:lvl>
    <w:lvl w:ilvl="5" w:tplc="A6768B6C">
      <w:numFmt w:val="decimal"/>
      <w:lvlText w:val=""/>
      <w:lvlJc w:val="left"/>
      <w:rPr>
        <w:rFonts w:cs="Times New Roman"/>
      </w:rPr>
    </w:lvl>
    <w:lvl w:ilvl="6" w:tplc="1688E358">
      <w:numFmt w:val="decimal"/>
      <w:lvlText w:val=""/>
      <w:lvlJc w:val="left"/>
      <w:rPr>
        <w:rFonts w:cs="Times New Roman"/>
      </w:rPr>
    </w:lvl>
    <w:lvl w:ilvl="7" w:tplc="3A6EE460">
      <w:numFmt w:val="decimal"/>
      <w:lvlText w:val=""/>
      <w:lvlJc w:val="left"/>
      <w:rPr>
        <w:rFonts w:cs="Times New Roman"/>
      </w:rPr>
    </w:lvl>
    <w:lvl w:ilvl="8" w:tplc="FC3C19EE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DDC"/>
    <w:multiLevelType w:val="hybridMultilevel"/>
    <w:tmpl w:val="5C0CB518"/>
    <w:lvl w:ilvl="0" w:tplc="F33A869E">
      <w:start w:val="1"/>
      <w:numFmt w:val="decimal"/>
      <w:lvlText w:val="%1)"/>
      <w:lvlJc w:val="left"/>
      <w:rPr>
        <w:rFonts w:cs="Times New Roman"/>
      </w:rPr>
    </w:lvl>
    <w:lvl w:ilvl="1" w:tplc="EC4E2EA0">
      <w:start w:val="1"/>
      <w:numFmt w:val="decimal"/>
      <w:lvlText w:val="%2"/>
      <w:lvlJc w:val="left"/>
      <w:rPr>
        <w:rFonts w:cs="Times New Roman"/>
      </w:rPr>
    </w:lvl>
    <w:lvl w:ilvl="2" w:tplc="304EA7DC">
      <w:numFmt w:val="decimal"/>
      <w:lvlText w:val=""/>
      <w:lvlJc w:val="left"/>
      <w:rPr>
        <w:rFonts w:cs="Times New Roman"/>
      </w:rPr>
    </w:lvl>
    <w:lvl w:ilvl="3" w:tplc="43EE8506">
      <w:numFmt w:val="decimal"/>
      <w:lvlText w:val=""/>
      <w:lvlJc w:val="left"/>
      <w:rPr>
        <w:rFonts w:cs="Times New Roman"/>
      </w:rPr>
    </w:lvl>
    <w:lvl w:ilvl="4" w:tplc="9B56C508">
      <w:numFmt w:val="decimal"/>
      <w:lvlText w:val=""/>
      <w:lvlJc w:val="left"/>
      <w:rPr>
        <w:rFonts w:cs="Times New Roman"/>
      </w:rPr>
    </w:lvl>
    <w:lvl w:ilvl="5" w:tplc="3642EBC8">
      <w:numFmt w:val="decimal"/>
      <w:lvlText w:val=""/>
      <w:lvlJc w:val="left"/>
      <w:rPr>
        <w:rFonts w:cs="Times New Roman"/>
      </w:rPr>
    </w:lvl>
    <w:lvl w:ilvl="6" w:tplc="F350CBF6">
      <w:numFmt w:val="decimal"/>
      <w:lvlText w:val=""/>
      <w:lvlJc w:val="left"/>
      <w:rPr>
        <w:rFonts w:cs="Times New Roman"/>
      </w:rPr>
    </w:lvl>
    <w:lvl w:ilvl="7" w:tplc="23C814C8">
      <w:numFmt w:val="decimal"/>
      <w:lvlText w:val=""/>
      <w:lvlJc w:val="left"/>
      <w:rPr>
        <w:rFonts w:cs="Times New Roman"/>
      </w:rPr>
    </w:lvl>
    <w:lvl w:ilvl="8" w:tplc="B7781A1E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1238"/>
    <w:multiLevelType w:val="hybridMultilevel"/>
    <w:tmpl w:val="6952DA54"/>
    <w:lvl w:ilvl="0" w:tplc="527E31E4">
      <w:start w:val="1"/>
      <w:numFmt w:val="decimal"/>
      <w:lvlText w:val="%1)"/>
      <w:lvlJc w:val="left"/>
      <w:rPr>
        <w:rFonts w:cs="Times New Roman"/>
      </w:rPr>
    </w:lvl>
    <w:lvl w:ilvl="1" w:tplc="69905912">
      <w:numFmt w:val="decimal"/>
      <w:lvlText w:val=""/>
      <w:lvlJc w:val="left"/>
      <w:rPr>
        <w:rFonts w:cs="Times New Roman"/>
      </w:rPr>
    </w:lvl>
    <w:lvl w:ilvl="2" w:tplc="912A715A">
      <w:numFmt w:val="decimal"/>
      <w:lvlText w:val=""/>
      <w:lvlJc w:val="left"/>
      <w:rPr>
        <w:rFonts w:cs="Times New Roman"/>
      </w:rPr>
    </w:lvl>
    <w:lvl w:ilvl="3" w:tplc="EEF6F440">
      <w:numFmt w:val="decimal"/>
      <w:lvlText w:val=""/>
      <w:lvlJc w:val="left"/>
      <w:rPr>
        <w:rFonts w:cs="Times New Roman"/>
      </w:rPr>
    </w:lvl>
    <w:lvl w:ilvl="4" w:tplc="D164963C">
      <w:numFmt w:val="decimal"/>
      <w:lvlText w:val=""/>
      <w:lvlJc w:val="left"/>
      <w:rPr>
        <w:rFonts w:cs="Times New Roman"/>
      </w:rPr>
    </w:lvl>
    <w:lvl w:ilvl="5" w:tplc="EDBE1920">
      <w:numFmt w:val="decimal"/>
      <w:lvlText w:val=""/>
      <w:lvlJc w:val="left"/>
      <w:rPr>
        <w:rFonts w:cs="Times New Roman"/>
      </w:rPr>
    </w:lvl>
    <w:lvl w:ilvl="6" w:tplc="2D1860A0">
      <w:numFmt w:val="decimal"/>
      <w:lvlText w:val=""/>
      <w:lvlJc w:val="left"/>
      <w:rPr>
        <w:rFonts w:cs="Times New Roman"/>
      </w:rPr>
    </w:lvl>
    <w:lvl w:ilvl="7" w:tplc="61929CB6">
      <w:numFmt w:val="decimal"/>
      <w:lvlText w:val=""/>
      <w:lvlJc w:val="left"/>
      <w:rPr>
        <w:rFonts w:cs="Times New Roman"/>
      </w:rPr>
    </w:lvl>
    <w:lvl w:ilvl="8" w:tplc="6E925102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1A49"/>
    <w:multiLevelType w:val="hybridMultilevel"/>
    <w:tmpl w:val="D954064C"/>
    <w:lvl w:ilvl="0" w:tplc="0E786DA0">
      <w:start w:val="1"/>
      <w:numFmt w:val="decimal"/>
      <w:lvlText w:val="%1)"/>
      <w:lvlJc w:val="left"/>
      <w:rPr>
        <w:rFonts w:cs="Times New Roman"/>
      </w:rPr>
    </w:lvl>
    <w:lvl w:ilvl="1" w:tplc="0FCEB0CC">
      <w:start w:val="1"/>
      <w:numFmt w:val="bullet"/>
      <w:lvlText w:val="-"/>
      <w:lvlJc w:val="left"/>
    </w:lvl>
    <w:lvl w:ilvl="2" w:tplc="307677A8">
      <w:start w:val="1"/>
      <w:numFmt w:val="bullet"/>
      <w:lvlText w:val="-"/>
      <w:lvlJc w:val="left"/>
    </w:lvl>
    <w:lvl w:ilvl="3" w:tplc="0C6ABE76">
      <w:start w:val="1"/>
      <w:numFmt w:val="decimal"/>
      <w:lvlText w:val="%4"/>
      <w:lvlJc w:val="left"/>
      <w:rPr>
        <w:rFonts w:cs="Times New Roman"/>
      </w:rPr>
    </w:lvl>
    <w:lvl w:ilvl="4" w:tplc="6B96D38A">
      <w:numFmt w:val="decimal"/>
      <w:lvlText w:val=""/>
      <w:lvlJc w:val="left"/>
      <w:rPr>
        <w:rFonts w:cs="Times New Roman"/>
      </w:rPr>
    </w:lvl>
    <w:lvl w:ilvl="5" w:tplc="09B250F2">
      <w:numFmt w:val="decimal"/>
      <w:lvlText w:val=""/>
      <w:lvlJc w:val="left"/>
      <w:rPr>
        <w:rFonts w:cs="Times New Roman"/>
      </w:rPr>
    </w:lvl>
    <w:lvl w:ilvl="6" w:tplc="A6CE9C00">
      <w:numFmt w:val="decimal"/>
      <w:lvlText w:val=""/>
      <w:lvlJc w:val="left"/>
      <w:rPr>
        <w:rFonts w:cs="Times New Roman"/>
      </w:rPr>
    </w:lvl>
    <w:lvl w:ilvl="7" w:tplc="3B327E76">
      <w:numFmt w:val="decimal"/>
      <w:lvlText w:val=""/>
      <w:lvlJc w:val="left"/>
      <w:rPr>
        <w:rFonts w:cs="Times New Roman"/>
      </w:rPr>
    </w:lvl>
    <w:lvl w:ilvl="8" w:tplc="05F00010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1AD4"/>
    <w:multiLevelType w:val="hybridMultilevel"/>
    <w:tmpl w:val="5118850E"/>
    <w:lvl w:ilvl="0" w:tplc="E8327052">
      <w:start w:val="1"/>
      <w:numFmt w:val="decimal"/>
      <w:lvlText w:val="%1"/>
      <w:lvlJc w:val="left"/>
      <w:rPr>
        <w:rFonts w:cs="Times New Roman"/>
      </w:rPr>
    </w:lvl>
    <w:lvl w:ilvl="1" w:tplc="8672337C">
      <w:start w:val="1"/>
      <w:numFmt w:val="bullet"/>
      <w:lvlText w:val="-"/>
      <w:lvlJc w:val="left"/>
    </w:lvl>
    <w:lvl w:ilvl="2" w:tplc="65D651CE">
      <w:start w:val="5"/>
      <w:numFmt w:val="decimal"/>
      <w:lvlText w:val="%3"/>
      <w:lvlJc w:val="left"/>
      <w:rPr>
        <w:rFonts w:cs="Times New Roman"/>
      </w:rPr>
    </w:lvl>
    <w:lvl w:ilvl="3" w:tplc="D6948F30">
      <w:numFmt w:val="decimal"/>
      <w:lvlText w:val=""/>
      <w:lvlJc w:val="left"/>
      <w:rPr>
        <w:rFonts w:cs="Times New Roman"/>
      </w:rPr>
    </w:lvl>
    <w:lvl w:ilvl="4" w:tplc="CB540638">
      <w:numFmt w:val="decimal"/>
      <w:lvlText w:val=""/>
      <w:lvlJc w:val="left"/>
      <w:rPr>
        <w:rFonts w:cs="Times New Roman"/>
      </w:rPr>
    </w:lvl>
    <w:lvl w:ilvl="5" w:tplc="D4C06C84">
      <w:numFmt w:val="decimal"/>
      <w:lvlText w:val=""/>
      <w:lvlJc w:val="left"/>
      <w:rPr>
        <w:rFonts w:cs="Times New Roman"/>
      </w:rPr>
    </w:lvl>
    <w:lvl w:ilvl="6" w:tplc="84E83D04">
      <w:numFmt w:val="decimal"/>
      <w:lvlText w:val=""/>
      <w:lvlJc w:val="left"/>
      <w:rPr>
        <w:rFonts w:cs="Times New Roman"/>
      </w:rPr>
    </w:lvl>
    <w:lvl w:ilvl="7" w:tplc="2EDAE3E4">
      <w:numFmt w:val="decimal"/>
      <w:lvlText w:val=""/>
      <w:lvlJc w:val="left"/>
      <w:rPr>
        <w:rFonts w:cs="Times New Roman"/>
      </w:rPr>
    </w:lvl>
    <w:lvl w:ilvl="8" w:tplc="52783142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0001E1F"/>
    <w:multiLevelType w:val="hybridMultilevel"/>
    <w:tmpl w:val="FC0018FC"/>
    <w:lvl w:ilvl="0" w:tplc="0272525A">
      <w:start w:val="1"/>
      <w:numFmt w:val="decimal"/>
      <w:lvlText w:val="%1)"/>
      <w:lvlJc w:val="left"/>
      <w:rPr>
        <w:rFonts w:cs="Times New Roman"/>
      </w:rPr>
    </w:lvl>
    <w:lvl w:ilvl="1" w:tplc="D44E6596">
      <w:numFmt w:val="decimal"/>
      <w:lvlText w:val=""/>
      <w:lvlJc w:val="left"/>
      <w:rPr>
        <w:rFonts w:cs="Times New Roman"/>
      </w:rPr>
    </w:lvl>
    <w:lvl w:ilvl="2" w:tplc="C28C3198">
      <w:numFmt w:val="decimal"/>
      <w:lvlText w:val=""/>
      <w:lvlJc w:val="left"/>
      <w:rPr>
        <w:rFonts w:cs="Times New Roman"/>
      </w:rPr>
    </w:lvl>
    <w:lvl w:ilvl="3" w:tplc="F8E87152">
      <w:numFmt w:val="decimal"/>
      <w:lvlText w:val=""/>
      <w:lvlJc w:val="left"/>
      <w:rPr>
        <w:rFonts w:cs="Times New Roman"/>
      </w:rPr>
    </w:lvl>
    <w:lvl w:ilvl="4" w:tplc="C5D0689C">
      <w:numFmt w:val="decimal"/>
      <w:lvlText w:val=""/>
      <w:lvlJc w:val="left"/>
      <w:rPr>
        <w:rFonts w:cs="Times New Roman"/>
      </w:rPr>
    </w:lvl>
    <w:lvl w:ilvl="5" w:tplc="C6ECF840">
      <w:numFmt w:val="decimal"/>
      <w:lvlText w:val=""/>
      <w:lvlJc w:val="left"/>
      <w:rPr>
        <w:rFonts w:cs="Times New Roman"/>
      </w:rPr>
    </w:lvl>
    <w:lvl w:ilvl="6" w:tplc="55028F2C">
      <w:numFmt w:val="decimal"/>
      <w:lvlText w:val=""/>
      <w:lvlJc w:val="left"/>
      <w:rPr>
        <w:rFonts w:cs="Times New Roman"/>
      </w:rPr>
    </w:lvl>
    <w:lvl w:ilvl="7" w:tplc="1E24B6AE">
      <w:numFmt w:val="decimal"/>
      <w:lvlText w:val=""/>
      <w:lvlJc w:val="left"/>
      <w:rPr>
        <w:rFonts w:cs="Times New Roman"/>
      </w:rPr>
    </w:lvl>
    <w:lvl w:ilvl="8" w:tplc="EA08F592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2213"/>
    <w:multiLevelType w:val="hybridMultilevel"/>
    <w:tmpl w:val="8FCE5B20"/>
    <w:lvl w:ilvl="0" w:tplc="642C7584">
      <w:start w:val="1"/>
      <w:numFmt w:val="decimal"/>
      <w:lvlText w:val="%1)"/>
      <w:lvlJc w:val="left"/>
      <w:rPr>
        <w:rFonts w:cs="Times New Roman"/>
      </w:rPr>
    </w:lvl>
    <w:lvl w:ilvl="1" w:tplc="B8FACA68">
      <w:start w:val="1"/>
      <w:numFmt w:val="bullet"/>
      <w:lvlText w:val="-"/>
      <w:lvlJc w:val="left"/>
    </w:lvl>
    <w:lvl w:ilvl="2" w:tplc="AC1C3298">
      <w:start w:val="1"/>
      <w:numFmt w:val="decimal"/>
      <w:lvlText w:val="%3"/>
      <w:lvlJc w:val="left"/>
      <w:rPr>
        <w:rFonts w:cs="Times New Roman"/>
      </w:rPr>
    </w:lvl>
    <w:lvl w:ilvl="3" w:tplc="6632164C">
      <w:numFmt w:val="decimal"/>
      <w:lvlText w:val=""/>
      <w:lvlJc w:val="left"/>
      <w:rPr>
        <w:rFonts w:cs="Times New Roman"/>
      </w:rPr>
    </w:lvl>
    <w:lvl w:ilvl="4" w:tplc="C0EA842C">
      <w:numFmt w:val="decimal"/>
      <w:lvlText w:val=""/>
      <w:lvlJc w:val="left"/>
      <w:rPr>
        <w:rFonts w:cs="Times New Roman"/>
      </w:rPr>
    </w:lvl>
    <w:lvl w:ilvl="5" w:tplc="23EA0BDA">
      <w:numFmt w:val="decimal"/>
      <w:lvlText w:val=""/>
      <w:lvlJc w:val="left"/>
      <w:rPr>
        <w:rFonts w:cs="Times New Roman"/>
      </w:rPr>
    </w:lvl>
    <w:lvl w:ilvl="6" w:tplc="07D4CED2">
      <w:numFmt w:val="decimal"/>
      <w:lvlText w:val=""/>
      <w:lvlJc w:val="left"/>
      <w:rPr>
        <w:rFonts w:cs="Times New Roman"/>
      </w:rPr>
    </w:lvl>
    <w:lvl w:ilvl="7" w:tplc="E9586962">
      <w:numFmt w:val="decimal"/>
      <w:lvlText w:val=""/>
      <w:lvlJc w:val="left"/>
      <w:rPr>
        <w:rFonts w:cs="Times New Roman"/>
      </w:rPr>
    </w:lvl>
    <w:lvl w:ilvl="8" w:tplc="48706102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00022EE"/>
    <w:multiLevelType w:val="hybridMultilevel"/>
    <w:tmpl w:val="24C01C0A"/>
    <w:lvl w:ilvl="0" w:tplc="16FAE37C">
      <w:start w:val="1"/>
      <w:numFmt w:val="bullet"/>
      <w:lvlText w:val="-"/>
      <w:lvlJc w:val="left"/>
    </w:lvl>
    <w:lvl w:ilvl="1" w:tplc="C3342E92">
      <w:numFmt w:val="decimal"/>
      <w:lvlText w:val=""/>
      <w:lvlJc w:val="left"/>
      <w:rPr>
        <w:rFonts w:cs="Times New Roman"/>
      </w:rPr>
    </w:lvl>
    <w:lvl w:ilvl="2" w:tplc="02C21020">
      <w:numFmt w:val="decimal"/>
      <w:lvlText w:val=""/>
      <w:lvlJc w:val="left"/>
      <w:rPr>
        <w:rFonts w:cs="Times New Roman"/>
      </w:rPr>
    </w:lvl>
    <w:lvl w:ilvl="3" w:tplc="05AE45E8">
      <w:numFmt w:val="decimal"/>
      <w:lvlText w:val=""/>
      <w:lvlJc w:val="left"/>
      <w:rPr>
        <w:rFonts w:cs="Times New Roman"/>
      </w:rPr>
    </w:lvl>
    <w:lvl w:ilvl="4" w:tplc="2C9E228A">
      <w:numFmt w:val="decimal"/>
      <w:lvlText w:val=""/>
      <w:lvlJc w:val="left"/>
      <w:rPr>
        <w:rFonts w:cs="Times New Roman"/>
      </w:rPr>
    </w:lvl>
    <w:lvl w:ilvl="5" w:tplc="5144EF24">
      <w:numFmt w:val="decimal"/>
      <w:lvlText w:val=""/>
      <w:lvlJc w:val="left"/>
      <w:rPr>
        <w:rFonts w:cs="Times New Roman"/>
      </w:rPr>
    </w:lvl>
    <w:lvl w:ilvl="6" w:tplc="D0D0573A">
      <w:numFmt w:val="decimal"/>
      <w:lvlText w:val=""/>
      <w:lvlJc w:val="left"/>
      <w:rPr>
        <w:rFonts w:cs="Times New Roman"/>
      </w:rPr>
    </w:lvl>
    <w:lvl w:ilvl="7" w:tplc="B7E2EC70">
      <w:numFmt w:val="decimal"/>
      <w:lvlText w:val=""/>
      <w:lvlJc w:val="left"/>
      <w:rPr>
        <w:rFonts w:cs="Times New Roman"/>
      </w:rPr>
    </w:lvl>
    <w:lvl w:ilvl="8" w:tplc="3B1AE67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0002350"/>
    <w:multiLevelType w:val="hybridMultilevel"/>
    <w:tmpl w:val="4D449B3C"/>
    <w:lvl w:ilvl="0" w:tplc="CF42C9A2">
      <w:start w:val="2"/>
      <w:numFmt w:val="decimal"/>
      <w:lvlText w:val="%1)"/>
      <w:lvlJc w:val="left"/>
      <w:rPr>
        <w:rFonts w:cs="Times New Roman"/>
      </w:rPr>
    </w:lvl>
    <w:lvl w:ilvl="1" w:tplc="EFDA386C">
      <w:numFmt w:val="decimal"/>
      <w:lvlText w:val=""/>
      <w:lvlJc w:val="left"/>
      <w:rPr>
        <w:rFonts w:cs="Times New Roman"/>
      </w:rPr>
    </w:lvl>
    <w:lvl w:ilvl="2" w:tplc="D5768BF4">
      <w:numFmt w:val="decimal"/>
      <w:lvlText w:val=""/>
      <w:lvlJc w:val="left"/>
      <w:rPr>
        <w:rFonts w:cs="Times New Roman"/>
      </w:rPr>
    </w:lvl>
    <w:lvl w:ilvl="3" w:tplc="9F1C65AE">
      <w:numFmt w:val="decimal"/>
      <w:lvlText w:val=""/>
      <w:lvlJc w:val="left"/>
      <w:rPr>
        <w:rFonts w:cs="Times New Roman"/>
      </w:rPr>
    </w:lvl>
    <w:lvl w:ilvl="4" w:tplc="64D49FB8">
      <w:numFmt w:val="decimal"/>
      <w:lvlText w:val=""/>
      <w:lvlJc w:val="left"/>
      <w:rPr>
        <w:rFonts w:cs="Times New Roman"/>
      </w:rPr>
    </w:lvl>
    <w:lvl w:ilvl="5" w:tplc="DEC02A82">
      <w:numFmt w:val="decimal"/>
      <w:lvlText w:val=""/>
      <w:lvlJc w:val="left"/>
      <w:rPr>
        <w:rFonts w:cs="Times New Roman"/>
      </w:rPr>
    </w:lvl>
    <w:lvl w:ilvl="6" w:tplc="3D4E462E">
      <w:numFmt w:val="decimal"/>
      <w:lvlText w:val=""/>
      <w:lvlJc w:val="left"/>
      <w:rPr>
        <w:rFonts w:cs="Times New Roman"/>
      </w:rPr>
    </w:lvl>
    <w:lvl w:ilvl="7" w:tplc="D048098A">
      <w:numFmt w:val="decimal"/>
      <w:lvlText w:val=""/>
      <w:lvlJc w:val="left"/>
      <w:rPr>
        <w:rFonts w:cs="Times New Roman"/>
      </w:rPr>
    </w:lvl>
    <w:lvl w:ilvl="8" w:tplc="3AD66C4C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000260D"/>
    <w:multiLevelType w:val="hybridMultilevel"/>
    <w:tmpl w:val="F8740464"/>
    <w:lvl w:ilvl="0" w:tplc="DC9268C8">
      <w:start w:val="1"/>
      <w:numFmt w:val="bullet"/>
      <w:lvlText w:val="-"/>
      <w:lvlJc w:val="left"/>
    </w:lvl>
    <w:lvl w:ilvl="1" w:tplc="2AD6ACEE">
      <w:numFmt w:val="decimal"/>
      <w:lvlText w:val=""/>
      <w:lvlJc w:val="left"/>
      <w:rPr>
        <w:rFonts w:cs="Times New Roman"/>
      </w:rPr>
    </w:lvl>
    <w:lvl w:ilvl="2" w:tplc="B014A506">
      <w:numFmt w:val="decimal"/>
      <w:lvlText w:val=""/>
      <w:lvlJc w:val="left"/>
      <w:rPr>
        <w:rFonts w:cs="Times New Roman"/>
      </w:rPr>
    </w:lvl>
    <w:lvl w:ilvl="3" w:tplc="74F08294">
      <w:numFmt w:val="decimal"/>
      <w:lvlText w:val=""/>
      <w:lvlJc w:val="left"/>
      <w:rPr>
        <w:rFonts w:cs="Times New Roman"/>
      </w:rPr>
    </w:lvl>
    <w:lvl w:ilvl="4" w:tplc="FD9E1B78">
      <w:numFmt w:val="decimal"/>
      <w:lvlText w:val=""/>
      <w:lvlJc w:val="left"/>
      <w:rPr>
        <w:rFonts w:cs="Times New Roman"/>
      </w:rPr>
    </w:lvl>
    <w:lvl w:ilvl="5" w:tplc="504E49D2">
      <w:numFmt w:val="decimal"/>
      <w:lvlText w:val=""/>
      <w:lvlJc w:val="left"/>
      <w:rPr>
        <w:rFonts w:cs="Times New Roman"/>
      </w:rPr>
    </w:lvl>
    <w:lvl w:ilvl="6" w:tplc="4DD8BB30">
      <w:numFmt w:val="decimal"/>
      <w:lvlText w:val=""/>
      <w:lvlJc w:val="left"/>
      <w:rPr>
        <w:rFonts w:cs="Times New Roman"/>
      </w:rPr>
    </w:lvl>
    <w:lvl w:ilvl="7" w:tplc="D28AA9E0">
      <w:numFmt w:val="decimal"/>
      <w:lvlText w:val=""/>
      <w:lvlJc w:val="left"/>
      <w:rPr>
        <w:rFonts w:cs="Times New Roman"/>
      </w:rPr>
    </w:lvl>
    <w:lvl w:ilvl="8" w:tplc="6C70969E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000301C"/>
    <w:multiLevelType w:val="hybridMultilevel"/>
    <w:tmpl w:val="F12E10E2"/>
    <w:lvl w:ilvl="0" w:tplc="2572119A">
      <w:start w:val="5"/>
      <w:numFmt w:val="decimal"/>
      <w:lvlText w:val="%1)"/>
      <w:lvlJc w:val="left"/>
      <w:rPr>
        <w:rFonts w:cs="Times New Roman"/>
      </w:rPr>
    </w:lvl>
    <w:lvl w:ilvl="1" w:tplc="BD002040">
      <w:numFmt w:val="decimal"/>
      <w:lvlText w:val=""/>
      <w:lvlJc w:val="left"/>
      <w:rPr>
        <w:rFonts w:cs="Times New Roman"/>
      </w:rPr>
    </w:lvl>
    <w:lvl w:ilvl="2" w:tplc="87100D4A">
      <w:numFmt w:val="decimal"/>
      <w:lvlText w:val=""/>
      <w:lvlJc w:val="left"/>
      <w:rPr>
        <w:rFonts w:cs="Times New Roman"/>
      </w:rPr>
    </w:lvl>
    <w:lvl w:ilvl="3" w:tplc="30E4EA3E">
      <w:numFmt w:val="decimal"/>
      <w:lvlText w:val=""/>
      <w:lvlJc w:val="left"/>
      <w:rPr>
        <w:rFonts w:cs="Times New Roman"/>
      </w:rPr>
    </w:lvl>
    <w:lvl w:ilvl="4" w:tplc="D916BC34">
      <w:numFmt w:val="decimal"/>
      <w:lvlText w:val=""/>
      <w:lvlJc w:val="left"/>
      <w:rPr>
        <w:rFonts w:cs="Times New Roman"/>
      </w:rPr>
    </w:lvl>
    <w:lvl w:ilvl="5" w:tplc="8668C5D6">
      <w:numFmt w:val="decimal"/>
      <w:lvlText w:val=""/>
      <w:lvlJc w:val="left"/>
      <w:rPr>
        <w:rFonts w:cs="Times New Roman"/>
      </w:rPr>
    </w:lvl>
    <w:lvl w:ilvl="6" w:tplc="50E0F704">
      <w:numFmt w:val="decimal"/>
      <w:lvlText w:val=""/>
      <w:lvlJc w:val="left"/>
      <w:rPr>
        <w:rFonts w:cs="Times New Roman"/>
      </w:rPr>
    </w:lvl>
    <w:lvl w:ilvl="7" w:tplc="FAA664EC">
      <w:numFmt w:val="decimal"/>
      <w:lvlText w:val=""/>
      <w:lvlJc w:val="left"/>
      <w:rPr>
        <w:rFonts w:cs="Times New Roman"/>
      </w:rPr>
    </w:lvl>
    <w:lvl w:ilvl="8" w:tplc="1FF091DE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0000314F"/>
    <w:multiLevelType w:val="hybridMultilevel"/>
    <w:tmpl w:val="AE06A29E"/>
    <w:lvl w:ilvl="0" w:tplc="179ABC24">
      <w:start w:val="1"/>
      <w:numFmt w:val="bullet"/>
      <w:lvlText w:val="-"/>
      <w:lvlJc w:val="left"/>
    </w:lvl>
    <w:lvl w:ilvl="1" w:tplc="5598281C">
      <w:start w:val="1"/>
      <w:numFmt w:val="bullet"/>
      <w:lvlText w:val="-"/>
      <w:lvlJc w:val="left"/>
    </w:lvl>
    <w:lvl w:ilvl="2" w:tplc="13A61D58">
      <w:start w:val="6"/>
      <w:numFmt w:val="decimal"/>
      <w:lvlText w:val="%3)"/>
      <w:lvlJc w:val="left"/>
      <w:rPr>
        <w:rFonts w:cs="Times New Roman"/>
      </w:rPr>
    </w:lvl>
    <w:lvl w:ilvl="3" w:tplc="08F87158">
      <w:numFmt w:val="decimal"/>
      <w:lvlText w:val=""/>
      <w:lvlJc w:val="left"/>
      <w:rPr>
        <w:rFonts w:cs="Times New Roman"/>
      </w:rPr>
    </w:lvl>
    <w:lvl w:ilvl="4" w:tplc="9A66C09C">
      <w:numFmt w:val="decimal"/>
      <w:lvlText w:val=""/>
      <w:lvlJc w:val="left"/>
      <w:rPr>
        <w:rFonts w:cs="Times New Roman"/>
      </w:rPr>
    </w:lvl>
    <w:lvl w:ilvl="5" w:tplc="C352D746">
      <w:numFmt w:val="decimal"/>
      <w:lvlText w:val=""/>
      <w:lvlJc w:val="left"/>
      <w:rPr>
        <w:rFonts w:cs="Times New Roman"/>
      </w:rPr>
    </w:lvl>
    <w:lvl w:ilvl="6" w:tplc="5476B162">
      <w:numFmt w:val="decimal"/>
      <w:lvlText w:val=""/>
      <w:lvlJc w:val="left"/>
      <w:rPr>
        <w:rFonts w:cs="Times New Roman"/>
      </w:rPr>
    </w:lvl>
    <w:lvl w:ilvl="7" w:tplc="7F2402AA">
      <w:numFmt w:val="decimal"/>
      <w:lvlText w:val=""/>
      <w:lvlJc w:val="left"/>
      <w:rPr>
        <w:rFonts w:cs="Times New Roman"/>
      </w:rPr>
    </w:lvl>
    <w:lvl w:ilvl="8" w:tplc="A7EC966C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000323B"/>
    <w:multiLevelType w:val="hybridMultilevel"/>
    <w:tmpl w:val="5D469C60"/>
    <w:lvl w:ilvl="0" w:tplc="76F8ADEA">
      <w:start w:val="1"/>
      <w:numFmt w:val="decimal"/>
      <w:lvlText w:val="%1"/>
      <w:lvlJc w:val="left"/>
      <w:rPr>
        <w:rFonts w:cs="Times New Roman"/>
      </w:rPr>
    </w:lvl>
    <w:lvl w:ilvl="1" w:tplc="563EE7D2">
      <w:start w:val="1"/>
      <w:numFmt w:val="bullet"/>
      <w:lvlText w:val="-"/>
      <w:lvlJc w:val="left"/>
    </w:lvl>
    <w:lvl w:ilvl="2" w:tplc="FA6494D6">
      <w:start w:val="6"/>
      <w:numFmt w:val="decimal"/>
      <w:lvlText w:val="%3"/>
      <w:lvlJc w:val="left"/>
      <w:rPr>
        <w:rFonts w:cs="Times New Roman"/>
      </w:rPr>
    </w:lvl>
    <w:lvl w:ilvl="3" w:tplc="64963046">
      <w:numFmt w:val="decimal"/>
      <w:lvlText w:val=""/>
      <w:lvlJc w:val="left"/>
      <w:rPr>
        <w:rFonts w:cs="Times New Roman"/>
      </w:rPr>
    </w:lvl>
    <w:lvl w:ilvl="4" w:tplc="60DC39A0">
      <w:numFmt w:val="decimal"/>
      <w:lvlText w:val=""/>
      <w:lvlJc w:val="left"/>
      <w:rPr>
        <w:rFonts w:cs="Times New Roman"/>
      </w:rPr>
    </w:lvl>
    <w:lvl w:ilvl="5" w:tplc="37369E26">
      <w:numFmt w:val="decimal"/>
      <w:lvlText w:val=""/>
      <w:lvlJc w:val="left"/>
      <w:rPr>
        <w:rFonts w:cs="Times New Roman"/>
      </w:rPr>
    </w:lvl>
    <w:lvl w:ilvl="6" w:tplc="B52CFAF2">
      <w:numFmt w:val="decimal"/>
      <w:lvlText w:val=""/>
      <w:lvlJc w:val="left"/>
      <w:rPr>
        <w:rFonts w:cs="Times New Roman"/>
      </w:rPr>
    </w:lvl>
    <w:lvl w:ilvl="7" w:tplc="9738E50A">
      <w:numFmt w:val="decimal"/>
      <w:lvlText w:val=""/>
      <w:lvlJc w:val="left"/>
      <w:rPr>
        <w:rFonts w:cs="Times New Roman"/>
      </w:rPr>
    </w:lvl>
    <w:lvl w:ilvl="8" w:tplc="53CE9F10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00003A9E"/>
    <w:multiLevelType w:val="hybridMultilevel"/>
    <w:tmpl w:val="5B428716"/>
    <w:lvl w:ilvl="0" w:tplc="CD920DA0">
      <w:start w:val="1"/>
      <w:numFmt w:val="bullet"/>
      <w:lvlText w:val="-"/>
      <w:lvlJc w:val="left"/>
    </w:lvl>
    <w:lvl w:ilvl="1" w:tplc="1B249E34">
      <w:numFmt w:val="decimal"/>
      <w:lvlText w:val=""/>
      <w:lvlJc w:val="left"/>
      <w:rPr>
        <w:rFonts w:cs="Times New Roman"/>
      </w:rPr>
    </w:lvl>
    <w:lvl w:ilvl="2" w:tplc="CB5E4AB2">
      <w:numFmt w:val="decimal"/>
      <w:lvlText w:val=""/>
      <w:lvlJc w:val="left"/>
      <w:rPr>
        <w:rFonts w:cs="Times New Roman"/>
      </w:rPr>
    </w:lvl>
    <w:lvl w:ilvl="3" w:tplc="F29E38C6">
      <w:numFmt w:val="decimal"/>
      <w:lvlText w:val=""/>
      <w:lvlJc w:val="left"/>
      <w:rPr>
        <w:rFonts w:cs="Times New Roman"/>
      </w:rPr>
    </w:lvl>
    <w:lvl w:ilvl="4" w:tplc="8D1E5F50">
      <w:numFmt w:val="decimal"/>
      <w:lvlText w:val=""/>
      <w:lvlJc w:val="left"/>
      <w:rPr>
        <w:rFonts w:cs="Times New Roman"/>
      </w:rPr>
    </w:lvl>
    <w:lvl w:ilvl="5" w:tplc="E47647AE">
      <w:numFmt w:val="decimal"/>
      <w:lvlText w:val=""/>
      <w:lvlJc w:val="left"/>
      <w:rPr>
        <w:rFonts w:cs="Times New Roman"/>
      </w:rPr>
    </w:lvl>
    <w:lvl w:ilvl="6" w:tplc="33525634">
      <w:numFmt w:val="decimal"/>
      <w:lvlText w:val=""/>
      <w:lvlJc w:val="left"/>
      <w:rPr>
        <w:rFonts w:cs="Times New Roman"/>
      </w:rPr>
    </w:lvl>
    <w:lvl w:ilvl="7" w:tplc="5A1699A6">
      <w:numFmt w:val="decimal"/>
      <w:lvlText w:val=""/>
      <w:lvlJc w:val="left"/>
      <w:rPr>
        <w:rFonts w:cs="Times New Roman"/>
      </w:rPr>
    </w:lvl>
    <w:lvl w:ilvl="8" w:tplc="112C2054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0003B25"/>
    <w:multiLevelType w:val="hybridMultilevel"/>
    <w:tmpl w:val="4F96B8EC"/>
    <w:lvl w:ilvl="0" w:tplc="EBD86982">
      <w:start w:val="5"/>
      <w:numFmt w:val="decimal"/>
      <w:lvlText w:val="%1)"/>
      <w:lvlJc w:val="left"/>
      <w:rPr>
        <w:rFonts w:cs="Times New Roman"/>
      </w:rPr>
    </w:lvl>
    <w:lvl w:ilvl="1" w:tplc="11E602BC">
      <w:numFmt w:val="decimal"/>
      <w:lvlText w:val=""/>
      <w:lvlJc w:val="left"/>
      <w:rPr>
        <w:rFonts w:cs="Times New Roman"/>
      </w:rPr>
    </w:lvl>
    <w:lvl w:ilvl="2" w:tplc="68E0E892">
      <w:numFmt w:val="decimal"/>
      <w:lvlText w:val=""/>
      <w:lvlJc w:val="left"/>
      <w:rPr>
        <w:rFonts w:cs="Times New Roman"/>
      </w:rPr>
    </w:lvl>
    <w:lvl w:ilvl="3" w:tplc="D9260C80">
      <w:numFmt w:val="decimal"/>
      <w:lvlText w:val=""/>
      <w:lvlJc w:val="left"/>
      <w:rPr>
        <w:rFonts w:cs="Times New Roman"/>
      </w:rPr>
    </w:lvl>
    <w:lvl w:ilvl="4" w:tplc="FB64C904">
      <w:numFmt w:val="decimal"/>
      <w:lvlText w:val=""/>
      <w:lvlJc w:val="left"/>
      <w:rPr>
        <w:rFonts w:cs="Times New Roman"/>
      </w:rPr>
    </w:lvl>
    <w:lvl w:ilvl="5" w:tplc="2E26B12A">
      <w:numFmt w:val="decimal"/>
      <w:lvlText w:val=""/>
      <w:lvlJc w:val="left"/>
      <w:rPr>
        <w:rFonts w:cs="Times New Roman"/>
      </w:rPr>
    </w:lvl>
    <w:lvl w:ilvl="6" w:tplc="186AF676">
      <w:numFmt w:val="decimal"/>
      <w:lvlText w:val=""/>
      <w:lvlJc w:val="left"/>
      <w:rPr>
        <w:rFonts w:cs="Times New Roman"/>
      </w:rPr>
    </w:lvl>
    <w:lvl w:ilvl="7" w:tplc="A6D4860A">
      <w:numFmt w:val="decimal"/>
      <w:lvlText w:val=""/>
      <w:lvlJc w:val="left"/>
      <w:rPr>
        <w:rFonts w:cs="Times New Roman"/>
      </w:rPr>
    </w:lvl>
    <w:lvl w:ilvl="8" w:tplc="8F809642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00003BF6"/>
    <w:multiLevelType w:val="hybridMultilevel"/>
    <w:tmpl w:val="AAB68244"/>
    <w:lvl w:ilvl="0" w:tplc="04CC4186">
      <w:start w:val="3"/>
      <w:numFmt w:val="decimal"/>
      <w:lvlText w:val="%1)"/>
      <w:lvlJc w:val="left"/>
      <w:rPr>
        <w:rFonts w:cs="Times New Roman"/>
      </w:rPr>
    </w:lvl>
    <w:lvl w:ilvl="1" w:tplc="1FBA830E">
      <w:numFmt w:val="decimal"/>
      <w:lvlText w:val=""/>
      <w:lvlJc w:val="left"/>
      <w:rPr>
        <w:rFonts w:cs="Times New Roman"/>
      </w:rPr>
    </w:lvl>
    <w:lvl w:ilvl="2" w:tplc="2AFC784C">
      <w:numFmt w:val="decimal"/>
      <w:lvlText w:val=""/>
      <w:lvlJc w:val="left"/>
      <w:rPr>
        <w:rFonts w:cs="Times New Roman"/>
      </w:rPr>
    </w:lvl>
    <w:lvl w:ilvl="3" w:tplc="7F183C44">
      <w:numFmt w:val="decimal"/>
      <w:lvlText w:val=""/>
      <w:lvlJc w:val="left"/>
      <w:rPr>
        <w:rFonts w:cs="Times New Roman"/>
      </w:rPr>
    </w:lvl>
    <w:lvl w:ilvl="4" w:tplc="5F4204E8">
      <w:numFmt w:val="decimal"/>
      <w:lvlText w:val=""/>
      <w:lvlJc w:val="left"/>
      <w:rPr>
        <w:rFonts w:cs="Times New Roman"/>
      </w:rPr>
    </w:lvl>
    <w:lvl w:ilvl="5" w:tplc="A70E6288">
      <w:numFmt w:val="decimal"/>
      <w:lvlText w:val=""/>
      <w:lvlJc w:val="left"/>
      <w:rPr>
        <w:rFonts w:cs="Times New Roman"/>
      </w:rPr>
    </w:lvl>
    <w:lvl w:ilvl="6" w:tplc="7FCC2870">
      <w:numFmt w:val="decimal"/>
      <w:lvlText w:val=""/>
      <w:lvlJc w:val="left"/>
      <w:rPr>
        <w:rFonts w:cs="Times New Roman"/>
      </w:rPr>
    </w:lvl>
    <w:lvl w:ilvl="7" w:tplc="AFF01B56">
      <w:numFmt w:val="decimal"/>
      <w:lvlText w:val=""/>
      <w:lvlJc w:val="left"/>
      <w:rPr>
        <w:rFonts w:cs="Times New Roman"/>
      </w:rPr>
    </w:lvl>
    <w:lvl w:ilvl="8" w:tplc="34DA135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00003E12"/>
    <w:multiLevelType w:val="hybridMultilevel"/>
    <w:tmpl w:val="8FB6AE68"/>
    <w:lvl w:ilvl="0" w:tplc="4740BB0A">
      <w:start w:val="1"/>
      <w:numFmt w:val="decimal"/>
      <w:lvlText w:val="%1"/>
      <w:lvlJc w:val="left"/>
      <w:rPr>
        <w:rFonts w:cs="Times New Roman"/>
      </w:rPr>
    </w:lvl>
    <w:lvl w:ilvl="1" w:tplc="1F1A805E">
      <w:start w:val="1"/>
      <w:numFmt w:val="bullet"/>
      <w:lvlText w:val="-"/>
      <w:lvlJc w:val="left"/>
    </w:lvl>
    <w:lvl w:ilvl="2" w:tplc="29422098">
      <w:start w:val="1"/>
      <w:numFmt w:val="bullet"/>
      <w:lvlText w:val="-"/>
      <w:lvlJc w:val="left"/>
    </w:lvl>
    <w:lvl w:ilvl="3" w:tplc="B13CD8BA">
      <w:start w:val="8"/>
      <w:numFmt w:val="decimal"/>
      <w:lvlText w:val="%4"/>
      <w:lvlJc w:val="left"/>
      <w:rPr>
        <w:rFonts w:cs="Times New Roman"/>
      </w:rPr>
    </w:lvl>
    <w:lvl w:ilvl="4" w:tplc="E9BA131A">
      <w:numFmt w:val="decimal"/>
      <w:lvlText w:val=""/>
      <w:lvlJc w:val="left"/>
      <w:rPr>
        <w:rFonts w:cs="Times New Roman"/>
      </w:rPr>
    </w:lvl>
    <w:lvl w:ilvl="5" w:tplc="09E4EB80">
      <w:numFmt w:val="decimal"/>
      <w:lvlText w:val=""/>
      <w:lvlJc w:val="left"/>
      <w:rPr>
        <w:rFonts w:cs="Times New Roman"/>
      </w:rPr>
    </w:lvl>
    <w:lvl w:ilvl="6" w:tplc="18EC8B86">
      <w:numFmt w:val="decimal"/>
      <w:lvlText w:val=""/>
      <w:lvlJc w:val="left"/>
      <w:rPr>
        <w:rFonts w:cs="Times New Roman"/>
      </w:rPr>
    </w:lvl>
    <w:lvl w:ilvl="7" w:tplc="09E287C4">
      <w:numFmt w:val="decimal"/>
      <w:lvlText w:val=""/>
      <w:lvlJc w:val="left"/>
      <w:rPr>
        <w:rFonts w:cs="Times New Roman"/>
      </w:rPr>
    </w:lvl>
    <w:lvl w:ilvl="8" w:tplc="F86E25FE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00004509"/>
    <w:multiLevelType w:val="hybridMultilevel"/>
    <w:tmpl w:val="D66A44B8"/>
    <w:lvl w:ilvl="0" w:tplc="9C34151C">
      <w:start w:val="1"/>
      <w:numFmt w:val="decimal"/>
      <w:lvlText w:val="%1."/>
      <w:lvlJc w:val="left"/>
      <w:rPr>
        <w:rFonts w:cs="Times New Roman"/>
      </w:rPr>
    </w:lvl>
    <w:lvl w:ilvl="1" w:tplc="5ADABE7E">
      <w:numFmt w:val="decimal"/>
      <w:lvlText w:val=""/>
      <w:lvlJc w:val="left"/>
      <w:rPr>
        <w:rFonts w:cs="Times New Roman"/>
      </w:rPr>
    </w:lvl>
    <w:lvl w:ilvl="2" w:tplc="6E46DB7A">
      <w:numFmt w:val="decimal"/>
      <w:lvlText w:val=""/>
      <w:lvlJc w:val="left"/>
      <w:rPr>
        <w:rFonts w:cs="Times New Roman"/>
      </w:rPr>
    </w:lvl>
    <w:lvl w:ilvl="3" w:tplc="6EF6436E">
      <w:numFmt w:val="decimal"/>
      <w:lvlText w:val=""/>
      <w:lvlJc w:val="left"/>
      <w:rPr>
        <w:rFonts w:cs="Times New Roman"/>
      </w:rPr>
    </w:lvl>
    <w:lvl w:ilvl="4" w:tplc="565ED43E">
      <w:numFmt w:val="decimal"/>
      <w:lvlText w:val=""/>
      <w:lvlJc w:val="left"/>
      <w:rPr>
        <w:rFonts w:cs="Times New Roman"/>
      </w:rPr>
    </w:lvl>
    <w:lvl w:ilvl="5" w:tplc="D8FAB00C">
      <w:numFmt w:val="decimal"/>
      <w:lvlText w:val=""/>
      <w:lvlJc w:val="left"/>
      <w:rPr>
        <w:rFonts w:cs="Times New Roman"/>
      </w:rPr>
    </w:lvl>
    <w:lvl w:ilvl="6" w:tplc="6858891A">
      <w:numFmt w:val="decimal"/>
      <w:lvlText w:val=""/>
      <w:lvlJc w:val="left"/>
      <w:rPr>
        <w:rFonts w:cs="Times New Roman"/>
      </w:rPr>
    </w:lvl>
    <w:lvl w:ilvl="7" w:tplc="421A61F2">
      <w:numFmt w:val="decimal"/>
      <w:lvlText w:val=""/>
      <w:lvlJc w:val="left"/>
      <w:rPr>
        <w:rFonts w:cs="Times New Roman"/>
      </w:rPr>
    </w:lvl>
    <w:lvl w:ilvl="8" w:tplc="D4FC4E9E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00004B40"/>
    <w:multiLevelType w:val="hybridMultilevel"/>
    <w:tmpl w:val="068A5BBE"/>
    <w:lvl w:ilvl="0" w:tplc="1EBA4C34">
      <w:start w:val="1"/>
      <w:numFmt w:val="decimal"/>
      <w:lvlText w:val="%1"/>
      <w:lvlJc w:val="left"/>
      <w:rPr>
        <w:rFonts w:cs="Times New Roman"/>
      </w:rPr>
    </w:lvl>
    <w:lvl w:ilvl="1" w:tplc="F0266906">
      <w:start w:val="4"/>
      <w:numFmt w:val="decimal"/>
      <w:lvlText w:val="%2)"/>
      <w:lvlJc w:val="left"/>
      <w:rPr>
        <w:rFonts w:cs="Times New Roman"/>
      </w:rPr>
    </w:lvl>
    <w:lvl w:ilvl="2" w:tplc="A48AC4A6">
      <w:numFmt w:val="decimal"/>
      <w:lvlText w:val=""/>
      <w:lvlJc w:val="left"/>
      <w:rPr>
        <w:rFonts w:cs="Times New Roman"/>
      </w:rPr>
    </w:lvl>
    <w:lvl w:ilvl="3" w:tplc="C6F0662E">
      <w:numFmt w:val="decimal"/>
      <w:lvlText w:val=""/>
      <w:lvlJc w:val="left"/>
      <w:rPr>
        <w:rFonts w:cs="Times New Roman"/>
      </w:rPr>
    </w:lvl>
    <w:lvl w:ilvl="4" w:tplc="672A219C">
      <w:numFmt w:val="decimal"/>
      <w:lvlText w:val=""/>
      <w:lvlJc w:val="left"/>
      <w:rPr>
        <w:rFonts w:cs="Times New Roman"/>
      </w:rPr>
    </w:lvl>
    <w:lvl w:ilvl="5" w:tplc="A6AA6B78">
      <w:numFmt w:val="decimal"/>
      <w:lvlText w:val=""/>
      <w:lvlJc w:val="left"/>
      <w:rPr>
        <w:rFonts w:cs="Times New Roman"/>
      </w:rPr>
    </w:lvl>
    <w:lvl w:ilvl="6" w:tplc="327C1C8A">
      <w:numFmt w:val="decimal"/>
      <w:lvlText w:val=""/>
      <w:lvlJc w:val="left"/>
      <w:rPr>
        <w:rFonts w:cs="Times New Roman"/>
      </w:rPr>
    </w:lvl>
    <w:lvl w:ilvl="7" w:tplc="270434A0">
      <w:numFmt w:val="decimal"/>
      <w:lvlText w:val=""/>
      <w:lvlJc w:val="left"/>
      <w:rPr>
        <w:rFonts w:cs="Times New Roman"/>
      </w:rPr>
    </w:lvl>
    <w:lvl w:ilvl="8" w:tplc="3EBC451A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00004CAD"/>
    <w:multiLevelType w:val="hybridMultilevel"/>
    <w:tmpl w:val="3BE8A128"/>
    <w:lvl w:ilvl="0" w:tplc="2BF82DA0">
      <w:start w:val="1"/>
      <w:numFmt w:val="bullet"/>
      <w:lvlText w:val="-"/>
      <w:lvlJc w:val="left"/>
    </w:lvl>
    <w:lvl w:ilvl="1" w:tplc="D2B065EA">
      <w:start w:val="1"/>
      <w:numFmt w:val="bullet"/>
      <w:lvlText w:val="-"/>
      <w:lvlJc w:val="left"/>
    </w:lvl>
    <w:lvl w:ilvl="2" w:tplc="23A03BDA">
      <w:start w:val="1"/>
      <w:numFmt w:val="bullet"/>
      <w:lvlText w:val="-"/>
      <w:lvlJc w:val="left"/>
    </w:lvl>
    <w:lvl w:ilvl="3" w:tplc="A9AE2110">
      <w:start w:val="1"/>
      <w:numFmt w:val="bullet"/>
      <w:lvlText w:val="-"/>
      <w:lvlJc w:val="left"/>
    </w:lvl>
    <w:lvl w:ilvl="4" w:tplc="DF6A7A2C">
      <w:numFmt w:val="decimal"/>
      <w:lvlText w:val=""/>
      <w:lvlJc w:val="left"/>
      <w:rPr>
        <w:rFonts w:cs="Times New Roman"/>
      </w:rPr>
    </w:lvl>
    <w:lvl w:ilvl="5" w:tplc="61963F74">
      <w:numFmt w:val="decimal"/>
      <w:lvlText w:val=""/>
      <w:lvlJc w:val="left"/>
      <w:rPr>
        <w:rFonts w:cs="Times New Roman"/>
      </w:rPr>
    </w:lvl>
    <w:lvl w:ilvl="6" w:tplc="A3A441E6">
      <w:numFmt w:val="decimal"/>
      <w:lvlText w:val=""/>
      <w:lvlJc w:val="left"/>
      <w:rPr>
        <w:rFonts w:cs="Times New Roman"/>
      </w:rPr>
    </w:lvl>
    <w:lvl w:ilvl="7" w:tplc="5FAC9EBE">
      <w:numFmt w:val="decimal"/>
      <w:lvlText w:val=""/>
      <w:lvlJc w:val="left"/>
      <w:rPr>
        <w:rFonts w:cs="Times New Roman"/>
      </w:rPr>
    </w:lvl>
    <w:lvl w:ilvl="8" w:tplc="60A657CC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00004DF2"/>
    <w:multiLevelType w:val="hybridMultilevel"/>
    <w:tmpl w:val="1062EA2A"/>
    <w:lvl w:ilvl="0" w:tplc="145200C0">
      <w:start w:val="1"/>
      <w:numFmt w:val="bullet"/>
      <w:lvlText w:val=""/>
      <w:lvlJc w:val="left"/>
    </w:lvl>
    <w:lvl w:ilvl="1" w:tplc="243A0A98">
      <w:numFmt w:val="decimal"/>
      <w:lvlText w:val=""/>
      <w:lvlJc w:val="left"/>
      <w:rPr>
        <w:rFonts w:cs="Times New Roman"/>
      </w:rPr>
    </w:lvl>
    <w:lvl w:ilvl="2" w:tplc="E7F8CB4C">
      <w:numFmt w:val="decimal"/>
      <w:lvlText w:val=""/>
      <w:lvlJc w:val="left"/>
      <w:rPr>
        <w:rFonts w:cs="Times New Roman"/>
      </w:rPr>
    </w:lvl>
    <w:lvl w:ilvl="3" w:tplc="C0CE10FA">
      <w:numFmt w:val="decimal"/>
      <w:lvlText w:val=""/>
      <w:lvlJc w:val="left"/>
      <w:rPr>
        <w:rFonts w:cs="Times New Roman"/>
      </w:rPr>
    </w:lvl>
    <w:lvl w:ilvl="4" w:tplc="97D2B816">
      <w:numFmt w:val="decimal"/>
      <w:lvlText w:val=""/>
      <w:lvlJc w:val="left"/>
      <w:rPr>
        <w:rFonts w:cs="Times New Roman"/>
      </w:rPr>
    </w:lvl>
    <w:lvl w:ilvl="5" w:tplc="A3C67D3E">
      <w:numFmt w:val="decimal"/>
      <w:lvlText w:val=""/>
      <w:lvlJc w:val="left"/>
      <w:rPr>
        <w:rFonts w:cs="Times New Roman"/>
      </w:rPr>
    </w:lvl>
    <w:lvl w:ilvl="6" w:tplc="494411BC">
      <w:numFmt w:val="decimal"/>
      <w:lvlText w:val=""/>
      <w:lvlJc w:val="left"/>
      <w:rPr>
        <w:rFonts w:cs="Times New Roman"/>
      </w:rPr>
    </w:lvl>
    <w:lvl w:ilvl="7" w:tplc="BF56C562">
      <w:numFmt w:val="decimal"/>
      <w:lvlText w:val=""/>
      <w:lvlJc w:val="left"/>
      <w:rPr>
        <w:rFonts w:cs="Times New Roman"/>
      </w:rPr>
    </w:lvl>
    <w:lvl w:ilvl="8" w:tplc="EABA8E64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00004E45"/>
    <w:multiLevelType w:val="hybridMultilevel"/>
    <w:tmpl w:val="5D5C19D2"/>
    <w:lvl w:ilvl="0" w:tplc="0DE8F4EA">
      <w:start w:val="1"/>
      <w:numFmt w:val="bullet"/>
      <w:lvlText w:val=""/>
      <w:lvlJc w:val="left"/>
    </w:lvl>
    <w:lvl w:ilvl="1" w:tplc="52504B38">
      <w:numFmt w:val="decimal"/>
      <w:lvlText w:val=""/>
      <w:lvlJc w:val="left"/>
      <w:rPr>
        <w:rFonts w:cs="Times New Roman"/>
      </w:rPr>
    </w:lvl>
    <w:lvl w:ilvl="2" w:tplc="2306FC94">
      <w:numFmt w:val="decimal"/>
      <w:lvlText w:val=""/>
      <w:lvlJc w:val="left"/>
      <w:rPr>
        <w:rFonts w:cs="Times New Roman"/>
      </w:rPr>
    </w:lvl>
    <w:lvl w:ilvl="3" w:tplc="8076D7F2">
      <w:numFmt w:val="decimal"/>
      <w:lvlText w:val=""/>
      <w:lvlJc w:val="left"/>
      <w:rPr>
        <w:rFonts w:cs="Times New Roman"/>
      </w:rPr>
    </w:lvl>
    <w:lvl w:ilvl="4" w:tplc="15E68776">
      <w:numFmt w:val="decimal"/>
      <w:lvlText w:val=""/>
      <w:lvlJc w:val="left"/>
      <w:rPr>
        <w:rFonts w:cs="Times New Roman"/>
      </w:rPr>
    </w:lvl>
    <w:lvl w:ilvl="5" w:tplc="26E21542">
      <w:numFmt w:val="decimal"/>
      <w:lvlText w:val=""/>
      <w:lvlJc w:val="left"/>
      <w:rPr>
        <w:rFonts w:cs="Times New Roman"/>
      </w:rPr>
    </w:lvl>
    <w:lvl w:ilvl="6" w:tplc="0D082CBC">
      <w:numFmt w:val="decimal"/>
      <w:lvlText w:val=""/>
      <w:lvlJc w:val="left"/>
      <w:rPr>
        <w:rFonts w:cs="Times New Roman"/>
      </w:rPr>
    </w:lvl>
    <w:lvl w:ilvl="7" w:tplc="AF609F04">
      <w:numFmt w:val="decimal"/>
      <w:lvlText w:val=""/>
      <w:lvlJc w:val="left"/>
      <w:rPr>
        <w:rFonts w:cs="Times New Roman"/>
      </w:rPr>
    </w:lvl>
    <w:lvl w:ilvl="8" w:tplc="EF425FDE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000056AE"/>
    <w:multiLevelType w:val="hybridMultilevel"/>
    <w:tmpl w:val="001435DE"/>
    <w:lvl w:ilvl="0" w:tplc="01B4C23A">
      <w:start w:val="1"/>
      <w:numFmt w:val="decimal"/>
      <w:lvlText w:val="%1"/>
      <w:lvlJc w:val="left"/>
      <w:rPr>
        <w:rFonts w:cs="Times New Roman"/>
      </w:rPr>
    </w:lvl>
    <w:lvl w:ilvl="1" w:tplc="B906BA0E">
      <w:start w:val="1"/>
      <w:numFmt w:val="bullet"/>
      <w:lvlText w:val="-"/>
      <w:lvlJc w:val="left"/>
    </w:lvl>
    <w:lvl w:ilvl="2" w:tplc="19729BE6">
      <w:start w:val="7"/>
      <w:numFmt w:val="decimal"/>
      <w:lvlText w:val="%3"/>
      <w:lvlJc w:val="left"/>
      <w:rPr>
        <w:rFonts w:cs="Times New Roman"/>
      </w:rPr>
    </w:lvl>
    <w:lvl w:ilvl="3" w:tplc="36F0F282">
      <w:numFmt w:val="decimal"/>
      <w:lvlText w:val=""/>
      <w:lvlJc w:val="left"/>
      <w:rPr>
        <w:rFonts w:cs="Times New Roman"/>
      </w:rPr>
    </w:lvl>
    <w:lvl w:ilvl="4" w:tplc="2F6CC7B8">
      <w:numFmt w:val="decimal"/>
      <w:lvlText w:val=""/>
      <w:lvlJc w:val="left"/>
      <w:rPr>
        <w:rFonts w:cs="Times New Roman"/>
      </w:rPr>
    </w:lvl>
    <w:lvl w:ilvl="5" w:tplc="990839E4">
      <w:numFmt w:val="decimal"/>
      <w:lvlText w:val=""/>
      <w:lvlJc w:val="left"/>
      <w:rPr>
        <w:rFonts w:cs="Times New Roman"/>
      </w:rPr>
    </w:lvl>
    <w:lvl w:ilvl="6" w:tplc="40EE51C4">
      <w:numFmt w:val="decimal"/>
      <w:lvlText w:val=""/>
      <w:lvlJc w:val="left"/>
      <w:rPr>
        <w:rFonts w:cs="Times New Roman"/>
      </w:rPr>
    </w:lvl>
    <w:lvl w:ilvl="7" w:tplc="4F3AEBC8">
      <w:numFmt w:val="decimal"/>
      <w:lvlText w:val=""/>
      <w:lvlJc w:val="left"/>
      <w:rPr>
        <w:rFonts w:cs="Times New Roman"/>
      </w:rPr>
    </w:lvl>
    <w:lvl w:ilvl="8" w:tplc="142C1926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00005878"/>
    <w:multiLevelType w:val="hybridMultilevel"/>
    <w:tmpl w:val="4A3A0EF6"/>
    <w:lvl w:ilvl="0" w:tplc="61FC555C">
      <w:start w:val="5"/>
      <w:numFmt w:val="decimal"/>
      <w:lvlText w:val="%1)"/>
      <w:lvlJc w:val="left"/>
      <w:rPr>
        <w:rFonts w:cs="Times New Roman"/>
      </w:rPr>
    </w:lvl>
    <w:lvl w:ilvl="1" w:tplc="0C64D0AA">
      <w:start w:val="1"/>
      <w:numFmt w:val="decimal"/>
      <w:lvlText w:val="%2"/>
      <w:lvlJc w:val="left"/>
      <w:rPr>
        <w:rFonts w:cs="Times New Roman"/>
      </w:rPr>
    </w:lvl>
    <w:lvl w:ilvl="2" w:tplc="859AE270">
      <w:numFmt w:val="decimal"/>
      <w:lvlText w:val=""/>
      <w:lvlJc w:val="left"/>
      <w:rPr>
        <w:rFonts w:cs="Times New Roman"/>
      </w:rPr>
    </w:lvl>
    <w:lvl w:ilvl="3" w:tplc="6914BD0E">
      <w:numFmt w:val="decimal"/>
      <w:lvlText w:val=""/>
      <w:lvlJc w:val="left"/>
      <w:rPr>
        <w:rFonts w:cs="Times New Roman"/>
      </w:rPr>
    </w:lvl>
    <w:lvl w:ilvl="4" w:tplc="4BBE4AFA">
      <w:numFmt w:val="decimal"/>
      <w:lvlText w:val=""/>
      <w:lvlJc w:val="left"/>
      <w:rPr>
        <w:rFonts w:cs="Times New Roman"/>
      </w:rPr>
    </w:lvl>
    <w:lvl w:ilvl="5" w:tplc="D25CC770">
      <w:numFmt w:val="decimal"/>
      <w:lvlText w:val=""/>
      <w:lvlJc w:val="left"/>
      <w:rPr>
        <w:rFonts w:cs="Times New Roman"/>
      </w:rPr>
    </w:lvl>
    <w:lvl w:ilvl="6" w:tplc="C594782C">
      <w:numFmt w:val="decimal"/>
      <w:lvlText w:val=""/>
      <w:lvlJc w:val="left"/>
      <w:rPr>
        <w:rFonts w:cs="Times New Roman"/>
      </w:rPr>
    </w:lvl>
    <w:lvl w:ilvl="7" w:tplc="970C3A24">
      <w:numFmt w:val="decimal"/>
      <w:lvlText w:val=""/>
      <w:lvlJc w:val="left"/>
      <w:rPr>
        <w:rFonts w:cs="Times New Roman"/>
      </w:rPr>
    </w:lvl>
    <w:lvl w:ilvl="8" w:tplc="EDA42A0C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00005CFD"/>
    <w:multiLevelType w:val="hybridMultilevel"/>
    <w:tmpl w:val="C980C6F8"/>
    <w:lvl w:ilvl="0" w:tplc="9AA673A6">
      <w:start w:val="1"/>
      <w:numFmt w:val="bullet"/>
      <w:lvlText w:val=""/>
      <w:lvlJc w:val="left"/>
    </w:lvl>
    <w:lvl w:ilvl="1" w:tplc="0C3818BE">
      <w:numFmt w:val="decimal"/>
      <w:lvlText w:val=""/>
      <w:lvlJc w:val="left"/>
      <w:rPr>
        <w:rFonts w:cs="Times New Roman"/>
      </w:rPr>
    </w:lvl>
    <w:lvl w:ilvl="2" w:tplc="87E85C24">
      <w:numFmt w:val="decimal"/>
      <w:lvlText w:val=""/>
      <w:lvlJc w:val="left"/>
      <w:rPr>
        <w:rFonts w:cs="Times New Roman"/>
      </w:rPr>
    </w:lvl>
    <w:lvl w:ilvl="3" w:tplc="4B0EDD6C">
      <w:numFmt w:val="decimal"/>
      <w:lvlText w:val=""/>
      <w:lvlJc w:val="left"/>
      <w:rPr>
        <w:rFonts w:cs="Times New Roman"/>
      </w:rPr>
    </w:lvl>
    <w:lvl w:ilvl="4" w:tplc="2B9EB272">
      <w:numFmt w:val="decimal"/>
      <w:lvlText w:val=""/>
      <w:lvlJc w:val="left"/>
      <w:rPr>
        <w:rFonts w:cs="Times New Roman"/>
      </w:rPr>
    </w:lvl>
    <w:lvl w:ilvl="5" w:tplc="66902F9A">
      <w:numFmt w:val="decimal"/>
      <w:lvlText w:val=""/>
      <w:lvlJc w:val="left"/>
      <w:rPr>
        <w:rFonts w:cs="Times New Roman"/>
      </w:rPr>
    </w:lvl>
    <w:lvl w:ilvl="6" w:tplc="8CF03D48">
      <w:numFmt w:val="decimal"/>
      <w:lvlText w:val=""/>
      <w:lvlJc w:val="left"/>
      <w:rPr>
        <w:rFonts w:cs="Times New Roman"/>
      </w:rPr>
    </w:lvl>
    <w:lvl w:ilvl="7" w:tplc="736EE7F2">
      <w:numFmt w:val="decimal"/>
      <w:lvlText w:val=""/>
      <w:lvlJc w:val="left"/>
      <w:rPr>
        <w:rFonts w:cs="Times New Roman"/>
      </w:rPr>
    </w:lvl>
    <w:lvl w:ilvl="8" w:tplc="BCC447E6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00005E14"/>
    <w:multiLevelType w:val="hybridMultilevel"/>
    <w:tmpl w:val="2D0A3E00"/>
    <w:lvl w:ilvl="0" w:tplc="F6608922">
      <w:start w:val="1"/>
      <w:numFmt w:val="bullet"/>
      <w:lvlText w:val=""/>
      <w:lvlJc w:val="left"/>
    </w:lvl>
    <w:lvl w:ilvl="1" w:tplc="69D23CE2">
      <w:numFmt w:val="decimal"/>
      <w:lvlText w:val=""/>
      <w:lvlJc w:val="left"/>
      <w:rPr>
        <w:rFonts w:cs="Times New Roman"/>
      </w:rPr>
    </w:lvl>
    <w:lvl w:ilvl="2" w:tplc="224CFE28">
      <w:numFmt w:val="decimal"/>
      <w:lvlText w:val=""/>
      <w:lvlJc w:val="left"/>
      <w:rPr>
        <w:rFonts w:cs="Times New Roman"/>
      </w:rPr>
    </w:lvl>
    <w:lvl w:ilvl="3" w:tplc="FD9C106E">
      <w:numFmt w:val="decimal"/>
      <w:lvlText w:val=""/>
      <w:lvlJc w:val="left"/>
      <w:rPr>
        <w:rFonts w:cs="Times New Roman"/>
      </w:rPr>
    </w:lvl>
    <w:lvl w:ilvl="4" w:tplc="D26AEADE">
      <w:numFmt w:val="decimal"/>
      <w:lvlText w:val=""/>
      <w:lvlJc w:val="left"/>
      <w:rPr>
        <w:rFonts w:cs="Times New Roman"/>
      </w:rPr>
    </w:lvl>
    <w:lvl w:ilvl="5" w:tplc="FE128E1A">
      <w:numFmt w:val="decimal"/>
      <w:lvlText w:val=""/>
      <w:lvlJc w:val="left"/>
      <w:rPr>
        <w:rFonts w:cs="Times New Roman"/>
      </w:rPr>
    </w:lvl>
    <w:lvl w:ilvl="6" w:tplc="F014D9F2">
      <w:numFmt w:val="decimal"/>
      <w:lvlText w:val=""/>
      <w:lvlJc w:val="left"/>
      <w:rPr>
        <w:rFonts w:cs="Times New Roman"/>
      </w:rPr>
    </w:lvl>
    <w:lvl w:ilvl="7" w:tplc="920C66D0">
      <w:numFmt w:val="decimal"/>
      <w:lvlText w:val=""/>
      <w:lvlJc w:val="left"/>
      <w:rPr>
        <w:rFonts w:cs="Times New Roman"/>
      </w:rPr>
    </w:lvl>
    <w:lvl w:ilvl="8" w:tplc="BF804890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00005F32"/>
    <w:multiLevelType w:val="hybridMultilevel"/>
    <w:tmpl w:val="D242CAD2"/>
    <w:lvl w:ilvl="0" w:tplc="961AE262">
      <w:start w:val="1"/>
      <w:numFmt w:val="bullet"/>
      <w:lvlText w:val="-"/>
      <w:lvlJc w:val="left"/>
    </w:lvl>
    <w:lvl w:ilvl="1" w:tplc="515EDB7E">
      <w:start w:val="1"/>
      <w:numFmt w:val="bullet"/>
      <w:lvlText w:val="-"/>
      <w:lvlJc w:val="left"/>
    </w:lvl>
    <w:lvl w:ilvl="2" w:tplc="07D49130">
      <w:start w:val="1"/>
      <w:numFmt w:val="bullet"/>
      <w:lvlText w:val="-"/>
      <w:lvlJc w:val="left"/>
    </w:lvl>
    <w:lvl w:ilvl="3" w:tplc="6BC04772">
      <w:numFmt w:val="decimal"/>
      <w:lvlText w:val=""/>
      <w:lvlJc w:val="left"/>
      <w:rPr>
        <w:rFonts w:cs="Times New Roman"/>
      </w:rPr>
    </w:lvl>
    <w:lvl w:ilvl="4" w:tplc="63F0609C">
      <w:numFmt w:val="decimal"/>
      <w:lvlText w:val=""/>
      <w:lvlJc w:val="left"/>
      <w:rPr>
        <w:rFonts w:cs="Times New Roman"/>
      </w:rPr>
    </w:lvl>
    <w:lvl w:ilvl="5" w:tplc="9E7462C4">
      <w:numFmt w:val="decimal"/>
      <w:lvlText w:val=""/>
      <w:lvlJc w:val="left"/>
      <w:rPr>
        <w:rFonts w:cs="Times New Roman"/>
      </w:rPr>
    </w:lvl>
    <w:lvl w:ilvl="6" w:tplc="60E236A0">
      <w:numFmt w:val="decimal"/>
      <w:lvlText w:val=""/>
      <w:lvlJc w:val="left"/>
      <w:rPr>
        <w:rFonts w:cs="Times New Roman"/>
      </w:rPr>
    </w:lvl>
    <w:lvl w:ilvl="7" w:tplc="E7565B7A">
      <w:numFmt w:val="decimal"/>
      <w:lvlText w:val=""/>
      <w:lvlJc w:val="left"/>
      <w:rPr>
        <w:rFonts w:cs="Times New Roman"/>
      </w:rPr>
    </w:lvl>
    <w:lvl w:ilvl="8" w:tplc="AE50BD5A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00005F49"/>
    <w:multiLevelType w:val="hybridMultilevel"/>
    <w:tmpl w:val="39980C90"/>
    <w:lvl w:ilvl="0" w:tplc="6054D024">
      <w:start w:val="1"/>
      <w:numFmt w:val="decimal"/>
      <w:lvlText w:val="%1"/>
      <w:lvlJc w:val="left"/>
      <w:rPr>
        <w:rFonts w:cs="Times New Roman"/>
      </w:rPr>
    </w:lvl>
    <w:lvl w:ilvl="1" w:tplc="8BDE56BC">
      <w:start w:val="9"/>
      <w:numFmt w:val="decimal"/>
      <w:lvlText w:val="%2"/>
      <w:lvlJc w:val="left"/>
      <w:rPr>
        <w:rFonts w:cs="Times New Roman"/>
      </w:rPr>
    </w:lvl>
    <w:lvl w:ilvl="2" w:tplc="CEA8A49A">
      <w:numFmt w:val="decimal"/>
      <w:lvlText w:val=""/>
      <w:lvlJc w:val="left"/>
      <w:rPr>
        <w:rFonts w:cs="Times New Roman"/>
      </w:rPr>
    </w:lvl>
    <w:lvl w:ilvl="3" w:tplc="43D83118">
      <w:numFmt w:val="decimal"/>
      <w:lvlText w:val=""/>
      <w:lvlJc w:val="left"/>
      <w:rPr>
        <w:rFonts w:cs="Times New Roman"/>
      </w:rPr>
    </w:lvl>
    <w:lvl w:ilvl="4" w:tplc="DB7A8DCE">
      <w:numFmt w:val="decimal"/>
      <w:lvlText w:val=""/>
      <w:lvlJc w:val="left"/>
      <w:rPr>
        <w:rFonts w:cs="Times New Roman"/>
      </w:rPr>
    </w:lvl>
    <w:lvl w:ilvl="5" w:tplc="7946070A">
      <w:numFmt w:val="decimal"/>
      <w:lvlText w:val=""/>
      <w:lvlJc w:val="left"/>
      <w:rPr>
        <w:rFonts w:cs="Times New Roman"/>
      </w:rPr>
    </w:lvl>
    <w:lvl w:ilvl="6" w:tplc="5EB6FE20">
      <w:numFmt w:val="decimal"/>
      <w:lvlText w:val=""/>
      <w:lvlJc w:val="left"/>
      <w:rPr>
        <w:rFonts w:cs="Times New Roman"/>
      </w:rPr>
    </w:lvl>
    <w:lvl w:ilvl="7" w:tplc="C666E27A">
      <w:numFmt w:val="decimal"/>
      <w:lvlText w:val=""/>
      <w:lvlJc w:val="left"/>
      <w:rPr>
        <w:rFonts w:cs="Times New Roman"/>
      </w:rPr>
    </w:lvl>
    <w:lvl w:ilvl="8" w:tplc="F364DCC0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000063CB"/>
    <w:multiLevelType w:val="hybridMultilevel"/>
    <w:tmpl w:val="FDDA4AEA"/>
    <w:lvl w:ilvl="0" w:tplc="7B0C2162">
      <w:start w:val="1"/>
      <w:numFmt w:val="decimal"/>
      <w:lvlText w:val="%1)"/>
      <w:lvlJc w:val="left"/>
      <w:rPr>
        <w:rFonts w:cs="Times New Roman"/>
      </w:rPr>
    </w:lvl>
    <w:lvl w:ilvl="1" w:tplc="37900FD4">
      <w:start w:val="1"/>
      <w:numFmt w:val="bullet"/>
      <w:lvlText w:val="-"/>
      <w:lvlJc w:val="left"/>
    </w:lvl>
    <w:lvl w:ilvl="2" w:tplc="7BC0EA32">
      <w:start w:val="1"/>
      <w:numFmt w:val="decimal"/>
      <w:lvlText w:val="%3"/>
      <w:lvlJc w:val="left"/>
      <w:rPr>
        <w:rFonts w:cs="Times New Roman"/>
      </w:rPr>
    </w:lvl>
    <w:lvl w:ilvl="3" w:tplc="08D08408">
      <w:numFmt w:val="decimal"/>
      <w:lvlText w:val=""/>
      <w:lvlJc w:val="left"/>
      <w:rPr>
        <w:rFonts w:cs="Times New Roman"/>
      </w:rPr>
    </w:lvl>
    <w:lvl w:ilvl="4" w:tplc="A4A017E8">
      <w:numFmt w:val="decimal"/>
      <w:lvlText w:val=""/>
      <w:lvlJc w:val="left"/>
      <w:rPr>
        <w:rFonts w:cs="Times New Roman"/>
      </w:rPr>
    </w:lvl>
    <w:lvl w:ilvl="5" w:tplc="61601F68">
      <w:numFmt w:val="decimal"/>
      <w:lvlText w:val=""/>
      <w:lvlJc w:val="left"/>
      <w:rPr>
        <w:rFonts w:cs="Times New Roman"/>
      </w:rPr>
    </w:lvl>
    <w:lvl w:ilvl="6" w:tplc="5678B2A0">
      <w:numFmt w:val="decimal"/>
      <w:lvlText w:val=""/>
      <w:lvlJc w:val="left"/>
      <w:rPr>
        <w:rFonts w:cs="Times New Roman"/>
      </w:rPr>
    </w:lvl>
    <w:lvl w:ilvl="7" w:tplc="221E4062">
      <w:numFmt w:val="decimal"/>
      <w:lvlText w:val=""/>
      <w:lvlJc w:val="left"/>
      <w:rPr>
        <w:rFonts w:cs="Times New Roman"/>
      </w:rPr>
    </w:lvl>
    <w:lvl w:ilvl="8" w:tplc="609E2504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00006B36"/>
    <w:multiLevelType w:val="hybridMultilevel"/>
    <w:tmpl w:val="79C64602"/>
    <w:lvl w:ilvl="0" w:tplc="11622546">
      <w:start w:val="1"/>
      <w:numFmt w:val="bullet"/>
      <w:lvlText w:val="в"/>
      <w:lvlJc w:val="left"/>
    </w:lvl>
    <w:lvl w:ilvl="1" w:tplc="359CF76E">
      <w:start w:val="1"/>
      <w:numFmt w:val="bullet"/>
      <w:lvlText w:val="-"/>
      <w:lvlJc w:val="left"/>
    </w:lvl>
    <w:lvl w:ilvl="2" w:tplc="FCE44E4E">
      <w:numFmt w:val="decimal"/>
      <w:lvlText w:val=""/>
      <w:lvlJc w:val="left"/>
      <w:rPr>
        <w:rFonts w:cs="Times New Roman"/>
      </w:rPr>
    </w:lvl>
    <w:lvl w:ilvl="3" w:tplc="6A60698A">
      <w:numFmt w:val="decimal"/>
      <w:lvlText w:val=""/>
      <w:lvlJc w:val="left"/>
      <w:rPr>
        <w:rFonts w:cs="Times New Roman"/>
      </w:rPr>
    </w:lvl>
    <w:lvl w:ilvl="4" w:tplc="423C8206">
      <w:numFmt w:val="decimal"/>
      <w:lvlText w:val=""/>
      <w:lvlJc w:val="left"/>
      <w:rPr>
        <w:rFonts w:cs="Times New Roman"/>
      </w:rPr>
    </w:lvl>
    <w:lvl w:ilvl="5" w:tplc="BE80ADC8">
      <w:numFmt w:val="decimal"/>
      <w:lvlText w:val=""/>
      <w:lvlJc w:val="left"/>
      <w:rPr>
        <w:rFonts w:cs="Times New Roman"/>
      </w:rPr>
    </w:lvl>
    <w:lvl w:ilvl="6" w:tplc="80827944">
      <w:numFmt w:val="decimal"/>
      <w:lvlText w:val=""/>
      <w:lvlJc w:val="left"/>
      <w:rPr>
        <w:rFonts w:cs="Times New Roman"/>
      </w:rPr>
    </w:lvl>
    <w:lvl w:ilvl="7" w:tplc="A95A8D0C">
      <w:numFmt w:val="decimal"/>
      <w:lvlText w:val=""/>
      <w:lvlJc w:val="left"/>
      <w:rPr>
        <w:rFonts w:cs="Times New Roman"/>
      </w:rPr>
    </w:lvl>
    <w:lvl w:ilvl="8" w:tplc="AE326A4E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00006B89"/>
    <w:multiLevelType w:val="hybridMultilevel"/>
    <w:tmpl w:val="DA3479D8"/>
    <w:lvl w:ilvl="0" w:tplc="CDF24B24">
      <w:start w:val="4"/>
      <w:numFmt w:val="decimal"/>
      <w:lvlText w:val="%1)"/>
      <w:lvlJc w:val="left"/>
      <w:rPr>
        <w:rFonts w:cs="Times New Roman"/>
      </w:rPr>
    </w:lvl>
    <w:lvl w:ilvl="1" w:tplc="115EB440">
      <w:numFmt w:val="decimal"/>
      <w:lvlText w:val=""/>
      <w:lvlJc w:val="left"/>
      <w:rPr>
        <w:rFonts w:cs="Times New Roman"/>
      </w:rPr>
    </w:lvl>
    <w:lvl w:ilvl="2" w:tplc="AC723AC0">
      <w:numFmt w:val="decimal"/>
      <w:lvlText w:val=""/>
      <w:lvlJc w:val="left"/>
      <w:rPr>
        <w:rFonts w:cs="Times New Roman"/>
      </w:rPr>
    </w:lvl>
    <w:lvl w:ilvl="3" w:tplc="467ED518">
      <w:numFmt w:val="decimal"/>
      <w:lvlText w:val=""/>
      <w:lvlJc w:val="left"/>
      <w:rPr>
        <w:rFonts w:cs="Times New Roman"/>
      </w:rPr>
    </w:lvl>
    <w:lvl w:ilvl="4" w:tplc="ABB00A1C">
      <w:numFmt w:val="decimal"/>
      <w:lvlText w:val=""/>
      <w:lvlJc w:val="left"/>
      <w:rPr>
        <w:rFonts w:cs="Times New Roman"/>
      </w:rPr>
    </w:lvl>
    <w:lvl w:ilvl="5" w:tplc="0D9A406A">
      <w:numFmt w:val="decimal"/>
      <w:lvlText w:val=""/>
      <w:lvlJc w:val="left"/>
      <w:rPr>
        <w:rFonts w:cs="Times New Roman"/>
      </w:rPr>
    </w:lvl>
    <w:lvl w:ilvl="6" w:tplc="8EF26246">
      <w:numFmt w:val="decimal"/>
      <w:lvlText w:val=""/>
      <w:lvlJc w:val="left"/>
      <w:rPr>
        <w:rFonts w:cs="Times New Roman"/>
      </w:rPr>
    </w:lvl>
    <w:lvl w:ilvl="7" w:tplc="978EAA9C">
      <w:numFmt w:val="decimal"/>
      <w:lvlText w:val=""/>
      <w:lvlJc w:val="left"/>
      <w:rPr>
        <w:rFonts w:cs="Times New Roman"/>
      </w:rPr>
    </w:lvl>
    <w:lvl w:ilvl="8" w:tplc="B5ECCFFE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00006BFC"/>
    <w:multiLevelType w:val="hybridMultilevel"/>
    <w:tmpl w:val="589A8ACC"/>
    <w:lvl w:ilvl="0" w:tplc="22CE8B6C">
      <w:start w:val="1"/>
      <w:numFmt w:val="bullet"/>
      <w:lvlText w:val="-"/>
      <w:lvlJc w:val="left"/>
    </w:lvl>
    <w:lvl w:ilvl="1" w:tplc="300CCD0A">
      <w:numFmt w:val="decimal"/>
      <w:lvlText w:val=""/>
      <w:lvlJc w:val="left"/>
      <w:rPr>
        <w:rFonts w:cs="Times New Roman"/>
      </w:rPr>
    </w:lvl>
    <w:lvl w:ilvl="2" w:tplc="6E60DB08">
      <w:numFmt w:val="decimal"/>
      <w:lvlText w:val=""/>
      <w:lvlJc w:val="left"/>
      <w:rPr>
        <w:rFonts w:cs="Times New Roman"/>
      </w:rPr>
    </w:lvl>
    <w:lvl w:ilvl="3" w:tplc="70609CA6">
      <w:numFmt w:val="decimal"/>
      <w:lvlText w:val=""/>
      <w:lvlJc w:val="left"/>
      <w:rPr>
        <w:rFonts w:cs="Times New Roman"/>
      </w:rPr>
    </w:lvl>
    <w:lvl w:ilvl="4" w:tplc="F7C6104A">
      <w:numFmt w:val="decimal"/>
      <w:lvlText w:val=""/>
      <w:lvlJc w:val="left"/>
      <w:rPr>
        <w:rFonts w:cs="Times New Roman"/>
      </w:rPr>
    </w:lvl>
    <w:lvl w:ilvl="5" w:tplc="5FCED18C">
      <w:numFmt w:val="decimal"/>
      <w:lvlText w:val=""/>
      <w:lvlJc w:val="left"/>
      <w:rPr>
        <w:rFonts w:cs="Times New Roman"/>
      </w:rPr>
    </w:lvl>
    <w:lvl w:ilvl="6" w:tplc="9AECBA8E">
      <w:numFmt w:val="decimal"/>
      <w:lvlText w:val=""/>
      <w:lvlJc w:val="left"/>
      <w:rPr>
        <w:rFonts w:cs="Times New Roman"/>
      </w:rPr>
    </w:lvl>
    <w:lvl w:ilvl="7" w:tplc="8CDE9C36">
      <w:numFmt w:val="decimal"/>
      <w:lvlText w:val=""/>
      <w:lvlJc w:val="left"/>
      <w:rPr>
        <w:rFonts w:cs="Times New Roman"/>
      </w:rPr>
    </w:lvl>
    <w:lvl w:ilvl="8" w:tplc="2DAEC840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00006E5D"/>
    <w:multiLevelType w:val="hybridMultilevel"/>
    <w:tmpl w:val="8C868610"/>
    <w:lvl w:ilvl="0" w:tplc="AEFA5DB4">
      <w:start w:val="10"/>
      <w:numFmt w:val="decimal"/>
      <w:lvlText w:val="%1)"/>
      <w:lvlJc w:val="left"/>
      <w:rPr>
        <w:rFonts w:cs="Times New Roman"/>
      </w:rPr>
    </w:lvl>
    <w:lvl w:ilvl="1" w:tplc="1EE20DE8">
      <w:numFmt w:val="decimal"/>
      <w:lvlText w:val=""/>
      <w:lvlJc w:val="left"/>
      <w:rPr>
        <w:rFonts w:cs="Times New Roman"/>
      </w:rPr>
    </w:lvl>
    <w:lvl w:ilvl="2" w:tplc="DA023DAA">
      <w:numFmt w:val="decimal"/>
      <w:lvlText w:val=""/>
      <w:lvlJc w:val="left"/>
      <w:rPr>
        <w:rFonts w:cs="Times New Roman"/>
      </w:rPr>
    </w:lvl>
    <w:lvl w:ilvl="3" w:tplc="19366AF8">
      <w:numFmt w:val="decimal"/>
      <w:lvlText w:val=""/>
      <w:lvlJc w:val="left"/>
      <w:rPr>
        <w:rFonts w:cs="Times New Roman"/>
      </w:rPr>
    </w:lvl>
    <w:lvl w:ilvl="4" w:tplc="145A2D26">
      <w:numFmt w:val="decimal"/>
      <w:lvlText w:val=""/>
      <w:lvlJc w:val="left"/>
      <w:rPr>
        <w:rFonts w:cs="Times New Roman"/>
      </w:rPr>
    </w:lvl>
    <w:lvl w:ilvl="5" w:tplc="67489B36">
      <w:numFmt w:val="decimal"/>
      <w:lvlText w:val=""/>
      <w:lvlJc w:val="left"/>
      <w:rPr>
        <w:rFonts w:cs="Times New Roman"/>
      </w:rPr>
    </w:lvl>
    <w:lvl w:ilvl="6" w:tplc="F864D1EE">
      <w:numFmt w:val="decimal"/>
      <w:lvlText w:val=""/>
      <w:lvlJc w:val="left"/>
      <w:rPr>
        <w:rFonts w:cs="Times New Roman"/>
      </w:rPr>
    </w:lvl>
    <w:lvl w:ilvl="7" w:tplc="2C5AF728">
      <w:numFmt w:val="decimal"/>
      <w:lvlText w:val=""/>
      <w:lvlJc w:val="left"/>
      <w:rPr>
        <w:rFonts w:cs="Times New Roman"/>
      </w:rPr>
    </w:lvl>
    <w:lvl w:ilvl="8" w:tplc="617895B2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0000759A"/>
    <w:multiLevelType w:val="hybridMultilevel"/>
    <w:tmpl w:val="742E9408"/>
    <w:lvl w:ilvl="0" w:tplc="60BEDF10">
      <w:start w:val="1"/>
      <w:numFmt w:val="bullet"/>
      <w:lvlText w:val="-"/>
      <w:lvlJc w:val="left"/>
    </w:lvl>
    <w:lvl w:ilvl="1" w:tplc="1D62B280">
      <w:numFmt w:val="decimal"/>
      <w:lvlText w:val=""/>
      <w:lvlJc w:val="left"/>
      <w:rPr>
        <w:rFonts w:cs="Times New Roman"/>
      </w:rPr>
    </w:lvl>
    <w:lvl w:ilvl="2" w:tplc="4C0E3B34">
      <w:numFmt w:val="decimal"/>
      <w:lvlText w:val=""/>
      <w:lvlJc w:val="left"/>
      <w:rPr>
        <w:rFonts w:cs="Times New Roman"/>
      </w:rPr>
    </w:lvl>
    <w:lvl w:ilvl="3" w:tplc="AA3095AE">
      <w:numFmt w:val="decimal"/>
      <w:lvlText w:val=""/>
      <w:lvlJc w:val="left"/>
      <w:rPr>
        <w:rFonts w:cs="Times New Roman"/>
      </w:rPr>
    </w:lvl>
    <w:lvl w:ilvl="4" w:tplc="9992EB3C">
      <w:numFmt w:val="decimal"/>
      <w:lvlText w:val=""/>
      <w:lvlJc w:val="left"/>
      <w:rPr>
        <w:rFonts w:cs="Times New Roman"/>
      </w:rPr>
    </w:lvl>
    <w:lvl w:ilvl="5" w:tplc="1AE652B0">
      <w:numFmt w:val="decimal"/>
      <w:lvlText w:val=""/>
      <w:lvlJc w:val="left"/>
      <w:rPr>
        <w:rFonts w:cs="Times New Roman"/>
      </w:rPr>
    </w:lvl>
    <w:lvl w:ilvl="6" w:tplc="BD1EC312">
      <w:numFmt w:val="decimal"/>
      <w:lvlText w:val=""/>
      <w:lvlJc w:val="left"/>
      <w:rPr>
        <w:rFonts w:cs="Times New Roman"/>
      </w:rPr>
    </w:lvl>
    <w:lvl w:ilvl="7" w:tplc="2F565E1C">
      <w:numFmt w:val="decimal"/>
      <w:lvlText w:val=""/>
      <w:lvlJc w:val="left"/>
      <w:rPr>
        <w:rFonts w:cs="Times New Roman"/>
      </w:rPr>
    </w:lvl>
    <w:lvl w:ilvl="8" w:tplc="F30476F0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0000797D"/>
    <w:multiLevelType w:val="hybridMultilevel"/>
    <w:tmpl w:val="8FE843A2"/>
    <w:lvl w:ilvl="0" w:tplc="021E925E">
      <w:start w:val="1"/>
      <w:numFmt w:val="bullet"/>
      <w:lvlText w:val=""/>
      <w:lvlJc w:val="left"/>
    </w:lvl>
    <w:lvl w:ilvl="1" w:tplc="9C2000FA">
      <w:start w:val="7"/>
      <w:numFmt w:val="decimal"/>
      <w:lvlText w:val="%2)"/>
      <w:lvlJc w:val="left"/>
      <w:rPr>
        <w:rFonts w:cs="Times New Roman"/>
      </w:rPr>
    </w:lvl>
    <w:lvl w:ilvl="2" w:tplc="BEC64852">
      <w:numFmt w:val="decimal"/>
      <w:lvlText w:val=""/>
      <w:lvlJc w:val="left"/>
      <w:rPr>
        <w:rFonts w:cs="Times New Roman"/>
      </w:rPr>
    </w:lvl>
    <w:lvl w:ilvl="3" w:tplc="C84C9136">
      <w:numFmt w:val="decimal"/>
      <w:lvlText w:val=""/>
      <w:lvlJc w:val="left"/>
      <w:rPr>
        <w:rFonts w:cs="Times New Roman"/>
      </w:rPr>
    </w:lvl>
    <w:lvl w:ilvl="4" w:tplc="3F725212">
      <w:numFmt w:val="decimal"/>
      <w:lvlText w:val=""/>
      <w:lvlJc w:val="left"/>
      <w:rPr>
        <w:rFonts w:cs="Times New Roman"/>
      </w:rPr>
    </w:lvl>
    <w:lvl w:ilvl="5" w:tplc="D7A0C9E4">
      <w:numFmt w:val="decimal"/>
      <w:lvlText w:val=""/>
      <w:lvlJc w:val="left"/>
      <w:rPr>
        <w:rFonts w:cs="Times New Roman"/>
      </w:rPr>
    </w:lvl>
    <w:lvl w:ilvl="6" w:tplc="AB1843C6">
      <w:numFmt w:val="decimal"/>
      <w:lvlText w:val=""/>
      <w:lvlJc w:val="left"/>
      <w:rPr>
        <w:rFonts w:cs="Times New Roman"/>
      </w:rPr>
    </w:lvl>
    <w:lvl w:ilvl="7" w:tplc="815AC64C">
      <w:numFmt w:val="decimal"/>
      <w:lvlText w:val=""/>
      <w:lvlJc w:val="left"/>
      <w:rPr>
        <w:rFonts w:cs="Times New Roman"/>
      </w:rPr>
    </w:lvl>
    <w:lvl w:ilvl="8" w:tplc="DBF4A63E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00007F96"/>
    <w:multiLevelType w:val="hybridMultilevel"/>
    <w:tmpl w:val="CEAEA904"/>
    <w:lvl w:ilvl="0" w:tplc="93443E1A">
      <w:start w:val="4"/>
      <w:numFmt w:val="decimal"/>
      <w:lvlText w:val="%1)"/>
      <w:lvlJc w:val="left"/>
      <w:rPr>
        <w:rFonts w:cs="Times New Roman"/>
      </w:rPr>
    </w:lvl>
    <w:lvl w:ilvl="1" w:tplc="BC0A8302">
      <w:numFmt w:val="decimal"/>
      <w:lvlText w:val=""/>
      <w:lvlJc w:val="left"/>
      <w:rPr>
        <w:rFonts w:cs="Times New Roman"/>
      </w:rPr>
    </w:lvl>
    <w:lvl w:ilvl="2" w:tplc="6E923656">
      <w:numFmt w:val="decimal"/>
      <w:lvlText w:val=""/>
      <w:lvlJc w:val="left"/>
      <w:rPr>
        <w:rFonts w:cs="Times New Roman"/>
      </w:rPr>
    </w:lvl>
    <w:lvl w:ilvl="3" w:tplc="F5DA6184">
      <w:numFmt w:val="decimal"/>
      <w:lvlText w:val=""/>
      <w:lvlJc w:val="left"/>
      <w:rPr>
        <w:rFonts w:cs="Times New Roman"/>
      </w:rPr>
    </w:lvl>
    <w:lvl w:ilvl="4" w:tplc="7962FF5E">
      <w:numFmt w:val="decimal"/>
      <w:lvlText w:val=""/>
      <w:lvlJc w:val="left"/>
      <w:rPr>
        <w:rFonts w:cs="Times New Roman"/>
      </w:rPr>
    </w:lvl>
    <w:lvl w:ilvl="5" w:tplc="52C817A8">
      <w:numFmt w:val="decimal"/>
      <w:lvlText w:val=""/>
      <w:lvlJc w:val="left"/>
      <w:rPr>
        <w:rFonts w:cs="Times New Roman"/>
      </w:rPr>
    </w:lvl>
    <w:lvl w:ilvl="6" w:tplc="09E859FC">
      <w:numFmt w:val="decimal"/>
      <w:lvlText w:val=""/>
      <w:lvlJc w:val="left"/>
      <w:rPr>
        <w:rFonts w:cs="Times New Roman"/>
      </w:rPr>
    </w:lvl>
    <w:lvl w:ilvl="7" w:tplc="985A5952">
      <w:numFmt w:val="decimal"/>
      <w:lvlText w:val=""/>
      <w:lvlJc w:val="left"/>
      <w:rPr>
        <w:rFonts w:cs="Times New Roman"/>
      </w:rPr>
    </w:lvl>
    <w:lvl w:ilvl="8" w:tplc="31D8B72E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00007FF5"/>
    <w:multiLevelType w:val="hybridMultilevel"/>
    <w:tmpl w:val="15E8B072"/>
    <w:lvl w:ilvl="0" w:tplc="A2AE5D84">
      <w:start w:val="1"/>
      <w:numFmt w:val="bullet"/>
      <w:lvlText w:val=""/>
      <w:lvlJc w:val="left"/>
    </w:lvl>
    <w:lvl w:ilvl="1" w:tplc="0CE40030">
      <w:start w:val="5"/>
      <w:numFmt w:val="decimal"/>
      <w:lvlText w:val="%2)"/>
      <w:lvlJc w:val="left"/>
      <w:rPr>
        <w:rFonts w:cs="Times New Roman"/>
      </w:rPr>
    </w:lvl>
    <w:lvl w:ilvl="2" w:tplc="91F018D8">
      <w:numFmt w:val="decimal"/>
      <w:lvlText w:val=""/>
      <w:lvlJc w:val="left"/>
      <w:rPr>
        <w:rFonts w:cs="Times New Roman"/>
      </w:rPr>
    </w:lvl>
    <w:lvl w:ilvl="3" w:tplc="548E2398">
      <w:numFmt w:val="decimal"/>
      <w:lvlText w:val=""/>
      <w:lvlJc w:val="left"/>
      <w:rPr>
        <w:rFonts w:cs="Times New Roman"/>
      </w:rPr>
    </w:lvl>
    <w:lvl w:ilvl="4" w:tplc="EE748032">
      <w:numFmt w:val="decimal"/>
      <w:lvlText w:val=""/>
      <w:lvlJc w:val="left"/>
      <w:rPr>
        <w:rFonts w:cs="Times New Roman"/>
      </w:rPr>
    </w:lvl>
    <w:lvl w:ilvl="5" w:tplc="5DF04774">
      <w:numFmt w:val="decimal"/>
      <w:lvlText w:val=""/>
      <w:lvlJc w:val="left"/>
      <w:rPr>
        <w:rFonts w:cs="Times New Roman"/>
      </w:rPr>
    </w:lvl>
    <w:lvl w:ilvl="6" w:tplc="8F94AD2C">
      <w:numFmt w:val="decimal"/>
      <w:lvlText w:val=""/>
      <w:lvlJc w:val="left"/>
      <w:rPr>
        <w:rFonts w:cs="Times New Roman"/>
      </w:rPr>
    </w:lvl>
    <w:lvl w:ilvl="7" w:tplc="25823B28">
      <w:numFmt w:val="decimal"/>
      <w:lvlText w:val=""/>
      <w:lvlJc w:val="left"/>
      <w:rPr>
        <w:rFonts w:cs="Times New Roman"/>
      </w:rPr>
    </w:lvl>
    <w:lvl w:ilvl="8" w:tplc="DD048A62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00C6499A"/>
    <w:multiLevelType w:val="hybridMultilevel"/>
    <w:tmpl w:val="9DBCCAD6"/>
    <w:lvl w:ilvl="0" w:tplc="4534323C">
      <w:start w:val="3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 w15:restartNumberingAfterBreak="0">
    <w:nsid w:val="112F70E3"/>
    <w:multiLevelType w:val="hybridMultilevel"/>
    <w:tmpl w:val="F3780700"/>
    <w:lvl w:ilvl="0" w:tplc="61CAE4B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22583D02"/>
    <w:multiLevelType w:val="hybridMultilevel"/>
    <w:tmpl w:val="3664ED5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DE44F85"/>
    <w:multiLevelType w:val="hybridMultilevel"/>
    <w:tmpl w:val="D36ECA82"/>
    <w:lvl w:ilvl="0" w:tplc="D7F2FAB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266950"/>
    <w:multiLevelType w:val="hybridMultilevel"/>
    <w:tmpl w:val="AB9AD214"/>
    <w:lvl w:ilvl="0" w:tplc="1284B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E5E6EC9"/>
    <w:multiLevelType w:val="hybridMultilevel"/>
    <w:tmpl w:val="FF585FF0"/>
    <w:lvl w:ilvl="0" w:tplc="10BE97B2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 w15:restartNumberingAfterBreak="0">
    <w:nsid w:val="4CF17443"/>
    <w:multiLevelType w:val="hybridMultilevel"/>
    <w:tmpl w:val="F3780700"/>
    <w:lvl w:ilvl="0" w:tplc="61CAE4B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40F5F6E"/>
    <w:multiLevelType w:val="hybridMultilevel"/>
    <w:tmpl w:val="3664ED5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47"/>
  </w:num>
  <w:num w:numId="3">
    <w:abstractNumId w:val="43"/>
  </w:num>
  <w:num w:numId="4">
    <w:abstractNumId w:val="45"/>
  </w:num>
  <w:num w:numId="5">
    <w:abstractNumId w:val="40"/>
  </w:num>
  <w:num w:numId="6">
    <w:abstractNumId w:val="46"/>
  </w:num>
  <w:num w:numId="7">
    <w:abstractNumId w:val="42"/>
  </w:num>
  <w:num w:numId="8">
    <w:abstractNumId w:val="20"/>
  </w:num>
  <w:num w:numId="9">
    <w:abstractNumId w:val="5"/>
  </w:num>
  <w:num w:numId="10">
    <w:abstractNumId w:val="17"/>
  </w:num>
  <w:num w:numId="11">
    <w:abstractNumId w:val="8"/>
  </w:num>
  <w:num w:numId="12">
    <w:abstractNumId w:val="35"/>
  </w:num>
  <w:num w:numId="13">
    <w:abstractNumId w:val="7"/>
  </w:num>
  <w:num w:numId="14">
    <w:abstractNumId w:val="31"/>
  </w:num>
  <w:num w:numId="15">
    <w:abstractNumId w:val="34"/>
  </w:num>
  <w:num w:numId="16">
    <w:abstractNumId w:val="38"/>
  </w:num>
  <w:num w:numId="17">
    <w:abstractNumId w:val="39"/>
  </w:num>
  <w:num w:numId="18">
    <w:abstractNumId w:val="24"/>
  </w:num>
  <w:num w:numId="19">
    <w:abstractNumId w:val="15"/>
  </w:num>
  <w:num w:numId="20">
    <w:abstractNumId w:val="9"/>
  </w:num>
  <w:num w:numId="21">
    <w:abstractNumId w:val="12"/>
  </w:num>
  <w:num w:numId="22">
    <w:abstractNumId w:val="33"/>
  </w:num>
  <w:num w:numId="23">
    <w:abstractNumId w:val="1"/>
  </w:num>
  <w:num w:numId="24">
    <w:abstractNumId w:val="13"/>
  </w:num>
  <w:num w:numId="25">
    <w:abstractNumId w:val="3"/>
  </w:num>
  <w:num w:numId="26">
    <w:abstractNumId w:val="25"/>
  </w:num>
  <w:num w:numId="27">
    <w:abstractNumId w:val="2"/>
  </w:num>
  <w:num w:numId="28">
    <w:abstractNumId w:val="0"/>
  </w:num>
  <w:num w:numId="29">
    <w:abstractNumId w:val="36"/>
  </w:num>
  <w:num w:numId="30">
    <w:abstractNumId w:val="11"/>
  </w:num>
  <w:num w:numId="31">
    <w:abstractNumId w:val="10"/>
  </w:num>
  <w:num w:numId="32">
    <w:abstractNumId w:val="21"/>
  </w:num>
  <w:num w:numId="33">
    <w:abstractNumId w:val="26"/>
  </w:num>
  <w:num w:numId="34">
    <w:abstractNumId w:val="32"/>
  </w:num>
  <w:num w:numId="35">
    <w:abstractNumId w:val="27"/>
  </w:num>
  <w:num w:numId="36">
    <w:abstractNumId w:val="19"/>
  </w:num>
  <w:num w:numId="37">
    <w:abstractNumId w:val="6"/>
  </w:num>
  <w:num w:numId="38">
    <w:abstractNumId w:val="29"/>
  </w:num>
  <w:num w:numId="39">
    <w:abstractNumId w:val="18"/>
  </w:num>
  <w:num w:numId="40">
    <w:abstractNumId w:val="16"/>
  </w:num>
  <w:num w:numId="41">
    <w:abstractNumId w:val="37"/>
  </w:num>
  <w:num w:numId="42">
    <w:abstractNumId w:val="30"/>
  </w:num>
  <w:num w:numId="43">
    <w:abstractNumId w:val="4"/>
  </w:num>
  <w:num w:numId="44">
    <w:abstractNumId w:val="22"/>
  </w:num>
  <w:num w:numId="45">
    <w:abstractNumId w:val="14"/>
  </w:num>
  <w:num w:numId="46">
    <w:abstractNumId w:val="28"/>
  </w:num>
  <w:num w:numId="47">
    <w:abstractNumId w:val="23"/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00"/>
    <w:rsid w:val="00557700"/>
    <w:rsid w:val="0071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4C3B8-9F16-4255-952A-16B4570A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70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57700"/>
    <w:pPr>
      <w:keepNext/>
      <w:keepLines/>
      <w:widowControl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557700"/>
    <w:pPr>
      <w:keepNext/>
      <w:keepLines/>
      <w:widowControl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7700"/>
    <w:pPr>
      <w:keepNext/>
      <w:framePr w:hSpace="180" w:wrap="around" w:vAnchor="text" w:hAnchor="margin" w:y="775"/>
      <w:widowControl/>
      <w:jc w:val="both"/>
      <w:outlineLvl w:val="2"/>
    </w:pPr>
    <w:rPr>
      <w:rFonts w:ascii="Times New Roman" w:eastAsia="Times New Roman" w:hAnsi="Times New Roman"/>
      <w:b/>
      <w:bCs/>
      <w:iCs/>
      <w:color w:val="000000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55770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70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577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557700"/>
    <w:rPr>
      <w:rFonts w:ascii="Times New Roman" w:eastAsia="Times New Roman" w:hAnsi="Times New Roman" w:cs="Times New Roman"/>
      <w:b/>
      <w:bCs/>
      <w:iCs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700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table" w:styleId="a3">
    <w:name w:val="Table Grid"/>
    <w:basedOn w:val="a1"/>
    <w:uiPriority w:val="99"/>
    <w:rsid w:val="005577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557700"/>
    <w:pPr>
      <w:widowControl/>
      <w:spacing w:before="100" w:beforeAutospacing="1" w:after="100" w:afterAutospacing="1"/>
    </w:pPr>
    <w:rPr>
      <w:rFonts w:ascii="Times New Roman" w:hAnsi="Times New Roman"/>
      <w:sz w:val="24"/>
      <w:szCs w:val="20"/>
      <w:lang w:val="ru-RU" w:eastAsia="ru-RU"/>
    </w:rPr>
  </w:style>
  <w:style w:type="paragraph" w:styleId="a6">
    <w:name w:val="Body Text"/>
    <w:basedOn w:val="a"/>
    <w:link w:val="a7"/>
    <w:uiPriority w:val="99"/>
    <w:rsid w:val="00557700"/>
    <w:pPr>
      <w:widowControl/>
      <w:spacing w:after="120" w:line="276" w:lineRule="auto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557700"/>
    <w:rPr>
      <w:rFonts w:ascii="Calibri" w:eastAsia="Calibri" w:hAnsi="Calibri" w:cs="Times New Roman"/>
    </w:rPr>
  </w:style>
  <w:style w:type="paragraph" w:styleId="a8">
    <w:name w:val="No Spacing"/>
    <w:link w:val="a9"/>
    <w:uiPriority w:val="99"/>
    <w:qFormat/>
    <w:rsid w:val="00557700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semiHidden/>
    <w:rsid w:val="00557700"/>
    <w:pPr>
      <w:widowControl/>
      <w:spacing w:after="120" w:line="276" w:lineRule="auto"/>
      <w:ind w:left="283"/>
    </w:pPr>
    <w:rPr>
      <w:lang w:val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57700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rsid w:val="00557700"/>
    <w:pPr>
      <w:widowControl/>
      <w:spacing w:after="120" w:line="480" w:lineRule="auto"/>
    </w:pPr>
    <w:rPr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7700"/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557700"/>
  </w:style>
  <w:style w:type="paragraph" w:styleId="ac">
    <w:name w:val="List Paragraph"/>
    <w:basedOn w:val="a"/>
    <w:link w:val="ad"/>
    <w:uiPriority w:val="34"/>
    <w:qFormat/>
    <w:rsid w:val="00557700"/>
    <w:pPr>
      <w:widowControl/>
      <w:spacing w:after="200" w:line="276" w:lineRule="auto"/>
      <w:ind w:left="720"/>
      <w:contextualSpacing/>
    </w:pPr>
    <w:rPr>
      <w:sz w:val="20"/>
      <w:szCs w:val="20"/>
      <w:lang w:val="ru-RU" w:eastAsia="ko-KR"/>
    </w:rPr>
  </w:style>
  <w:style w:type="character" w:customStyle="1" w:styleId="FontStyle90">
    <w:name w:val="Font Style90"/>
    <w:uiPriority w:val="99"/>
    <w:rsid w:val="00557700"/>
    <w:rPr>
      <w:rFonts w:ascii="Arial" w:hAnsi="Arial"/>
      <w:b/>
      <w:sz w:val="24"/>
    </w:rPr>
  </w:style>
  <w:style w:type="character" w:customStyle="1" w:styleId="FontStyle104">
    <w:name w:val="Font Style104"/>
    <w:uiPriority w:val="99"/>
    <w:rsid w:val="00557700"/>
    <w:rPr>
      <w:rFonts w:ascii="Times New Roman" w:hAnsi="Times New Roman"/>
      <w:sz w:val="20"/>
    </w:rPr>
  </w:style>
  <w:style w:type="character" w:styleId="ae">
    <w:name w:val="Emphasis"/>
    <w:basedOn w:val="a0"/>
    <w:uiPriority w:val="99"/>
    <w:qFormat/>
    <w:rsid w:val="00557700"/>
    <w:rPr>
      <w:rFonts w:cs="Times New Roman"/>
      <w:i/>
      <w:iCs/>
    </w:rPr>
  </w:style>
  <w:style w:type="paragraph" w:customStyle="1" w:styleId="ParagraphStyle">
    <w:name w:val="Paragraph Style"/>
    <w:uiPriority w:val="99"/>
    <w:rsid w:val="005577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55770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57700"/>
    <w:rPr>
      <w:rFonts w:ascii="Calibri" w:eastAsia="Calibri" w:hAnsi="Calibri" w:cs="Times New Roman"/>
      <w:lang w:val="en-US"/>
    </w:rPr>
  </w:style>
  <w:style w:type="paragraph" w:styleId="af1">
    <w:name w:val="footer"/>
    <w:basedOn w:val="a"/>
    <w:link w:val="af2"/>
    <w:uiPriority w:val="99"/>
    <w:rsid w:val="0055770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57700"/>
    <w:rPr>
      <w:rFonts w:ascii="Calibri" w:eastAsia="Calibri" w:hAnsi="Calibri" w:cs="Times New Roman"/>
      <w:lang w:val="en-US"/>
    </w:rPr>
  </w:style>
  <w:style w:type="paragraph" w:styleId="af3">
    <w:name w:val="endnote text"/>
    <w:basedOn w:val="a"/>
    <w:link w:val="af4"/>
    <w:uiPriority w:val="99"/>
    <w:semiHidden/>
    <w:rsid w:val="00557700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557700"/>
    <w:rPr>
      <w:rFonts w:ascii="Calibri" w:eastAsia="Calibri" w:hAnsi="Calibri" w:cs="Times New Roman"/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rsid w:val="00557700"/>
    <w:rPr>
      <w:rFonts w:cs="Times New Roman"/>
      <w:vertAlign w:val="superscript"/>
    </w:rPr>
  </w:style>
  <w:style w:type="paragraph" w:styleId="af6">
    <w:name w:val="Balloon Text"/>
    <w:basedOn w:val="a"/>
    <w:link w:val="af7"/>
    <w:uiPriority w:val="99"/>
    <w:semiHidden/>
    <w:rsid w:val="0055770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57700"/>
    <w:rPr>
      <w:rFonts w:ascii="Tahoma" w:eastAsia="Calibri" w:hAnsi="Tahoma" w:cs="Tahoma"/>
      <w:sz w:val="16"/>
      <w:szCs w:val="16"/>
      <w:lang w:val="en-US"/>
    </w:rPr>
  </w:style>
  <w:style w:type="paragraph" w:customStyle="1" w:styleId="Style25">
    <w:name w:val="Style25"/>
    <w:basedOn w:val="a"/>
    <w:uiPriority w:val="99"/>
    <w:rsid w:val="00557700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/>
      <w:sz w:val="24"/>
      <w:szCs w:val="24"/>
      <w:lang w:val="ru-RU" w:eastAsia="ru-RU"/>
    </w:rPr>
  </w:style>
  <w:style w:type="character" w:customStyle="1" w:styleId="FontStyle40">
    <w:name w:val="Font Style40"/>
    <w:uiPriority w:val="99"/>
    <w:rsid w:val="00557700"/>
    <w:rPr>
      <w:rFonts w:ascii="Arial" w:hAnsi="Arial"/>
      <w:b/>
      <w:sz w:val="18"/>
    </w:rPr>
  </w:style>
  <w:style w:type="character" w:styleId="af8">
    <w:name w:val="Hyperlink"/>
    <w:basedOn w:val="a0"/>
    <w:uiPriority w:val="99"/>
    <w:rsid w:val="00557700"/>
    <w:rPr>
      <w:rFonts w:cs="Times New Roman"/>
      <w:color w:val="0563C1"/>
      <w:u w:val="single"/>
    </w:rPr>
  </w:style>
  <w:style w:type="character" w:styleId="af9">
    <w:name w:val="annotation reference"/>
    <w:basedOn w:val="a0"/>
    <w:uiPriority w:val="99"/>
    <w:rsid w:val="00557700"/>
    <w:rPr>
      <w:rFonts w:cs="Times New Roman"/>
      <w:sz w:val="16"/>
      <w:szCs w:val="16"/>
    </w:rPr>
  </w:style>
  <w:style w:type="paragraph" w:styleId="afa">
    <w:name w:val="annotation text"/>
    <w:basedOn w:val="a"/>
    <w:link w:val="afb"/>
    <w:uiPriority w:val="99"/>
    <w:semiHidden/>
    <w:rsid w:val="00557700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557700"/>
    <w:rPr>
      <w:rFonts w:ascii="Calibri" w:eastAsia="Calibri" w:hAnsi="Calibri" w:cs="Times New Roman"/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rsid w:val="00557700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55770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rsid w:val="0055770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57700"/>
    <w:rPr>
      <w:rFonts w:ascii="Calibri" w:eastAsia="Calibri" w:hAnsi="Calibri" w:cs="Times New Roman"/>
      <w:lang w:val="en-US"/>
    </w:rPr>
  </w:style>
  <w:style w:type="character" w:styleId="afe">
    <w:name w:val="footnote reference"/>
    <w:basedOn w:val="a0"/>
    <w:uiPriority w:val="99"/>
    <w:rsid w:val="00557700"/>
    <w:rPr>
      <w:rFonts w:cs="Times New Roman"/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557700"/>
    <w:pPr>
      <w:widowControl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5577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557700"/>
    <w:rPr>
      <w:rFonts w:ascii="Calibri" w:eastAsia="Calibri" w:hAnsi="Calibri" w:cs="Times New Roman"/>
      <w:sz w:val="20"/>
      <w:szCs w:val="20"/>
      <w:lang w:eastAsia="ko-KR"/>
    </w:rPr>
  </w:style>
  <w:style w:type="paragraph" w:customStyle="1" w:styleId="25">
    <w:name w:val="?????2"/>
    <w:basedOn w:val="a"/>
    <w:uiPriority w:val="99"/>
    <w:rsid w:val="00557700"/>
    <w:pPr>
      <w:widowControl/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557700"/>
    <w:rPr>
      <w:rFonts w:ascii="Times New Roman" w:hAnsi="Times New Roman"/>
      <w:sz w:val="24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rsid w:val="005577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577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uiPriority w:val="99"/>
    <w:rsid w:val="0055770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1">
    <w:name w:val="page number"/>
    <w:basedOn w:val="a0"/>
    <w:uiPriority w:val="99"/>
    <w:semiHidden/>
    <w:rsid w:val="00557700"/>
    <w:rPr>
      <w:rFonts w:cs="Times New Roman"/>
    </w:rPr>
  </w:style>
  <w:style w:type="table" w:customStyle="1" w:styleId="11">
    <w:name w:val="Сетка таблицы1"/>
    <w:uiPriority w:val="99"/>
    <w:rsid w:val="005577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uiPriority w:val="99"/>
    <w:rsid w:val="0055770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character" w:customStyle="1" w:styleId="27">
    <w:name w:val="Основной текст (2)_"/>
    <w:basedOn w:val="a0"/>
    <w:uiPriority w:val="99"/>
    <w:locked/>
    <w:rsid w:val="00557700"/>
    <w:rPr>
      <w:rFonts w:ascii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uiPriority w:val="99"/>
    <w:rsid w:val="00557700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230">
    <w:name w:val="Основной текст (23)"/>
    <w:basedOn w:val="a0"/>
    <w:uiPriority w:val="99"/>
    <w:rsid w:val="00557700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24pt">
    <w:name w:val="Основной текст (2) + 4 pt"/>
    <w:basedOn w:val="27"/>
    <w:uiPriority w:val="99"/>
    <w:rsid w:val="00557700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/>
    </w:rPr>
  </w:style>
  <w:style w:type="character" w:customStyle="1" w:styleId="2MicrosoftSansSerif">
    <w:name w:val="Основной текст (2) + Microsoft Sans Serif"/>
    <w:aliases w:val="9 pt"/>
    <w:basedOn w:val="a0"/>
    <w:uiPriority w:val="99"/>
    <w:rsid w:val="00557700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c0">
    <w:name w:val="c0"/>
    <w:basedOn w:val="a0"/>
    <w:uiPriority w:val="99"/>
    <w:rsid w:val="00557700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557700"/>
    <w:rPr>
      <w:rFonts w:ascii="Times New Roman" w:hAnsi="Times New Roman"/>
      <w:i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rsid w:val="00557700"/>
    <w:pPr>
      <w:widowControl/>
      <w:shd w:val="clear" w:color="auto" w:fill="FFFFFF"/>
      <w:spacing w:line="211" w:lineRule="exact"/>
      <w:ind w:hanging="280"/>
      <w:jc w:val="both"/>
    </w:pPr>
    <w:rPr>
      <w:rFonts w:ascii="Times New Roman" w:eastAsiaTheme="minorHAnsi" w:hAnsi="Times New Roman" w:cstheme="minorBidi"/>
      <w:i/>
      <w:spacing w:val="-2"/>
      <w:lang w:val="ru-RU"/>
    </w:rPr>
  </w:style>
  <w:style w:type="character" w:customStyle="1" w:styleId="370">
    <w:name w:val="Основной текст (37)"/>
    <w:uiPriority w:val="99"/>
    <w:rsid w:val="00557700"/>
  </w:style>
  <w:style w:type="character" w:customStyle="1" w:styleId="12">
    <w:name w:val="Просмотренная гиперссылка1"/>
    <w:basedOn w:val="a0"/>
    <w:uiPriority w:val="99"/>
    <w:rsid w:val="00557700"/>
    <w:rPr>
      <w:rFonts w:cs="Times New Roman"/>
      <w:color w:val="800080"/>
      <w:u w:val="single"/>
    </w:rPr>
  </w:style>
  <w:style w:type="table" w:customStyle="1" w:styleId="29">
    <w:name w:val="Сетка таблицы2"/>
    <w:uiPriority w:val="99"/>
    <w:rsid w:val="005577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5577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uiPriority w:val="99"/>
    <w:rsid w:val="00557700"/>
  </w:style>
  <w:style w:type="character" w:customStyle="1" w:styleId="WW8Num1z1">
    <w:name w:val="WW8Num1z1"/>
    <w:uiPriority w:val="99"/>
    <w:rsid w:val="00557700"/>
  </w:style>
  <w:style w:type="character" w:customStyle="1" w:styleId="WW8Num1z2">
    <w:name w:val="WW8Num1z2"/>
    <w:uiPriority w:val="99"/>
    <w:rsid w:val="00557700"/>
  </w:style>
  <w:style w:type="character" w:customStyle="1" w:styleId="WW8Num1z3">
    <w:name w:val="WW8Num1z3"/>
    <w:uiPriority w:val="99"/>
    <w:rsid w:val="00557700"/>
  </w:style>
  <w:style w:type="character" w:customStyle="1" w:styleId="WW8Num1z4">
    <w:name w:val="WW8Num1z4"/>
    <w:uiPriority w:val="99"/>
    <w:rsid w:val="00557700"/>
  </w:style>
  <w:style w:type="character" w:customStyle="1" w:styleId="WW8Num1z5">
    <w:name w:val="WW8Num1z5"/>
    <w:uiPriority w:val="99"/>
    <w:rsid w:val="00557700"/>
  </w:style>
  <w:style w:type="character" w:customStyle="1" w:styleId="WW8Num1z6">
    <w:name w:val="WW8Num1z6"/>
    <w:uiPriority w:val="99"/>
    <w:rsid w:val="00557700"/>
  </w:style>
  <w:style w:type="character" w:customStyle="1" w:styleId="WW8Num1z7">
    <w:name w:val="WW8Num1z7"/>
    <w:uiPriority w:val="99"/>
    <w:rsid w:val="00557700"/>
  </w:style>
  <w:style w:type="character" w:customStyle="1" w:styleId="WW8Num1z8">
    <w:name w:val="WW8Num1z8"/>
    <w:uiPriority w:val="99"/>
    <w:rsid w:val="00557700"/>
  </w:style>
  <w:style w:type="character" w:customStyle="1" w:styleId="13">
    <w:name w:val="Основной шрифт абзаца1"/>
    <w:uiPriority w:val="99"/>
    <w:rsid w:val="00557700"/>
  </w:style>
  <w:style w:type="character" w:customStyle="1" w:styleId="2a">
    <w:name w:val="Основной шрифт абзаца2"/>
    <w:uiPriority w:val="99"/>
    <w:rsid w:val="00557700"/>
  </w:style>
  <w:style w:type="character" w:customStyle="1" w:styleId="14">
    <w:name w:val="Знак сноски1"/>
    <w:basedOn w:val="2a"/>
    <w:uiPriority w:val="99"/>
    <w:rsid w:val="00557700"/>
    <w:rPr>
      <w:rFonts w:ascii="Times New Roman" w:hAnsi="Times New Roman" w:cs="Times New Roman"/>
      <w:sz w:val="20"/>
      <w:vertAlign w:val="superscript"/>
    </w:rPr>
  </w:style>
  <w:style w:type="character" w:customStyle="1" w:styleId="15">
    <w:name w:val="Знак концевой сноски1"/>
    <w:basedOn w:val="2a"/>
    <w:uiPriority w:val="99"/>
    <w:rsid w:val="00557700"/>
    <w:rPr>
      <w:rFonts w:cs="Times New Roman"/>
      <w:vertAlign w:val="superscript"/>
    </w:rPr>
  </w:style>
  <w:style w:type="character" w:customStyle="1" w:styleId="FontStyle20">
    <w:name w:val="Font Style20"/>
    <w:basedOn w:val="2a"/>
    <w:uiPriority w:val="99"/>
    <w:rsid w:val="00557700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uiPriority w:val="99"/>
    <w:rsid w:val="00557700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uiPriority w:val="99"/>
    <w:rsid w:val="00557700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uiPriority w:val="99"/>
    <w:rsid w:val="00557700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uiPriority w:val="99"/>
    <w:rsid w:val="00557700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uiPriority w:val="99"/>
    <w:rsid w:val="00557700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uiPriority w:val="99"/>
    <w:rsid w:val="00557700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uiPriority w:val="99"/>
    <w:rsid w:val="00557700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uiPriority w:val="99"/>
    <w:rsid w:val="00557700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uiPriority w:val="99"/>
    <w:rsid w:val="00557700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uiPriority w:val="99"/>
    <w:rsid w:val="00557700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uiPriority w:val="99"/>
    <w:rsid w:val="00557700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uiPriority w:val="99"/>
    <w:rsid w:val="00557700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uiPriority w:val="99"/>
    <w:rsid w:val="00557700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uiPriority w:val="99"/>
    <w:rsid w:val="00557700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uiPriority w:val="99"/>
    <w:rsid w:val="00557700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uiPriority w:val="99"/>
    <w:rsid w:val="00557700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uiPriority w:val="99"/>
    <w:rsid w:val="00557700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uiPriority w:val="99"/>
    <w:rsid w:val="00557700"/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uiPriority w:val="99"/>
    <w:rsid w:val="00557700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2a"/>
    <w:uiPriority w:val="99"/>
    <w:rsid w:val="00557700"/>
    <w:rPr>
      <w:rFonts w:cs="Times New Roman"/>
    </w:rPr>
  </w:style>
  <w:style w:type="character" w:customStyle="1" w:styleId="extraname">
    <w:name w:val="extraname"/>
    <w:basedOn w:val="2a"/>
    <w:uiPriority w:val="99"/>
    <w:rsid w:val="00557700"/>
    <w:rPr>
      <w:rFonts w:cs="Times New Roman"/>
    </w:rPr>
  </w:style>
  <w:style w:type="character" w:styleId="aff2">
    <w:name w:val="Strong"/>
    <w:basedOn w:val="2a"/>
    <w:uiPriority w:val="99"/>
    <w:qFormat/>
    <w:rsid w:val="00557700"/>
    <w:rPr>
      <w:rFonts w:cs="Times New Roman"/>
      <w:b/>
      <w:bCs/>
    </w:rPr>
  </w:style>
  <w:style w:type="character" w:customStyle="1" w:styleId="ListLabel1">
    <w:name w:val="ListLabel 1"/>
    <w:uiPriority w:val="99"/>
    <w:rsid w:val="00557700"/>
    <w:rPr>
      <w:sz w:val="20"/>
    </w:rPr>
  </w:style>
  <w:style w:type="character" w:customStyle="1" w:styleId="ListLabel2">
    <w:name w:val="ListLabel 2"/>
    <w:uiPriority w:val="99"/>
    <w:rsid w:val="00557700"/>
    <w:rPr>
      <w:sz w:val="22"/>
    </w:rPr>
  </w:style>
  <w:style w:type="paragraph" w:customStyle="1" w:styleId="16">
    <w:name w:val="Заголовок1"/>
    <w:basedOn w:val="a"/>
    <w:next w:val="a6"/>
    <w:uiPriority w:val="99"/>
    <w:rsid w:val="00557700"/>
    <w:pPr>
      <w:keepNext/>
      <w:widowControl/>
      <w:suppressAutoHyphens/>
      <w:spacing w:before="240" w:after="120" w:line="276" w:lineRule="auto"/>
    </w:pPr>
    <w:rPr>
      <w:rFonts w:ascii="Arial" w:hAnsi="Arial" w:cs="Mangal"/>
      <w:sz w:val="28"/>
      <w:szCs w:val="28"/>
      <w:lang w:val="ru-RU" w:eastAsia="ar-SA"/>
    </w:rPr>
  </w:style>
  <w:style w:type="paragraph" w:styleId="aff3">
    <w:name w:val="List"/>
    <w:basedOn w:val="a6"/>
    <w:uiPriority w:val="99"/>
    <w:rsid w:val="00557700"/>
    <w:pPr>
      <w:suppressAutoHyphens/>
    </w:pPr>
    <w:rPr>
      <w:rFonts w:cs="Mangal"/>
      <w:lang w:eastAsia="ar-SA"/>
    </w:rPr>
  </w:style>
  <w:style w:type="paragraph" w:customStyle="1" w:styleId="17">
    <w:name w:val="Название1"/>
    <w:basedOn w:val="a"/>
    <w:uiPriority w:val="99"/>
    <w:rsid w:val="00557700"/>
    <w:pPr>
      <w:widowControl/>
      <w:suppressLineNumbers/>
      <w:suppressAutoHyphens/>
      <w:spacing w:before="120" w:after="120" w:line="276" w:lineRule="auto"/>
    </w:pPr>
    <w:rPr>
      <w:rFonts w:cs="Mangal"/>
      <w:i/>
      <w:iCs/>
      <w:sz w:val="24"/>
      <w:szCs w:val="24"/>
      <w:lang w:val="ru-RU" w:eastAsia="ar-SA"/>
    </w:rPr>
  </w:style>
  <w:style w:type="paragraph" w:customStyle="1" w:styleId="2b">
    <w:name w:val="Указатель2"/>
    <w:basedOn w:val="a"/>
    <w:uiPriority w:val="99"/>
    <w:rsid w:val="00557700"/>
    <w:pPr>
      <w:widowControl/>
      <w:suppressLineNumbers/>
      <w:suppressAutoHyphens/>
      <w:spacing w:after="200" w:line="276" w:lineRule="auto"/>
    </w:pPr>
    <w:rPr>
      <w:rFonts w:cs="Mangal"/>
      <w:lang w:val="ru-RU" w:eastAsia="ar-SA"/>
    </w:rPr>
  </w:style>
  <w:style w:type="paragraph" w:customStyle="1" w:styleId="18">
    <w:name w:val="Указатель1"/>
    <w:basedOn w:val="a"/>
    <w:uiPriority w:val="99"/>
    <w:rsid w:val="00557700"/>
    <w:pPr>
      <w:widowControl/>
      <w:suppressLineNumbers/>
      <w:suppressAutoHyphens/>
      <w:spacing w:after="200" w:line="276" w:lineRule="auto"/>
    </w:pPr>
    <w:rPr>
      <w:rFonts w:cs="Mangal"/>
      <w:lang w:val="ru-RU" w:eastAsia="ar-SA"/>
    </w:rPr>
  </w:style>
  <w:style w:type="paragraph" w:customStyle="1" w:styleId="19">
    <w:name w:val="Обычный (веб)1"/>
    <w:basedOn w:val="a"/>
    <w:uiPriority w:val="99"/>
    <w:rsid w:val="00557700"/>
    <w:pPr>
      <w:widowControl/>
      <w:suppressAutoHyphens/>
      <w:spacing w:after="270" w:line="100" w:lineRule="atLeast"/>
    </w:pPr>
    <w:rPr>
      <w:rFonts w:ascii="Times New Roman" w:eastAsia="Times New Roman" w:hAnsi="Times New Roman"/>
      <w:sz w:val="24"/>
      <w:szCs w:val="24"/>
      <w:lang w:val="ru-RU" w:eastAsia="ar-SA"/>
    </w:rPr>
  </w:style>
  <w:style w:type="paragraph" w:customStyle="1" w:styleId="1a">
    <w:name w:val="Текст сноски1"/>
    <w:basedOn w:val="a"/>
    <w:uiPriority w:val="99"/>
    <w:rsid w:val="00557700"/>
    <w:pPr>
      <w:widowControl/>
      <w:suppressAutoHyphens/>
      <w:spacing w:line="100" w:lineRule="atLeast"/>
    </w:pPr>
    <w:rPr>
      <w:rFonts w:ascii="Thames" w:eastAsia="Times New Roman" w:hAnsi="Thames"/>
      <w:sz w:val="20"/>
      <w:szCs w:val="20"/>
      <w:lang w:val="ru-RU" w:eastAsia="ar-SA"/>
    </w:rPr>
  </w:style>
  <w:style w:type="paragraph" w:customStyle="1" w:styleId="1b">
    <w:name w:val="Текст концевой сноски1"/>
    <w:basedOn w:val="a"/>
    <w:uiPriority w:val="99"/>
    <w:rsid w:val="00557700"/>
    <w:pPr>
      <w:widowControl/>
      <w:suppressAutoHyphens/>
      <w:spacing w:line="100" w:lineRule="atLeast"/>
    </w:pPr>
    <w:rPr>
      <w:rFonts w:ascii="Thames" w:eastAsia="Times New Roman" w:hAnsi="Thames"/>
      <w:sz w:val="20"/>
      <w:szCs w:val="20"/>
      <w:lang w:val="ru-RU" w:eastAsia="ar-SA"/>
    </w:rPr>
  </w:style>
  <w:style w:type="paragraph" w:customStyle="1" w:styleId="1c">
    <w:name w:val="Абзац списка1"/>
    <w:basedOn w:val="a"/>
    <w:uiPriority w:val="99"/>
    <w:rsid w:val="00557700"/>
    <w:pPr>
      <w:widowControl/>
      <w:suppressAutoHyphens/>
      <w:spacing w:line="100" w:lineRule="atLeast"/>
      <w:ind w:left="708"/>
    </w:pPr>
    <w:rPr>
      <w:rFonts w:ascii="Thames" w:eastAsia="Times New Roman" w:hAnsi="Thames"/>
      <w:sz w:val="24"/>
      <w:szCs w:val="28"/>
      <w:lang w:val="ru-RU" w:eastAsia="ar-SA"/>
    </w:rPr>
  </w:style>
  <w:style w:type="paragraph" w:customStyle="1" w:styleId="Style1">
    <w:name w:val="Style1"/>
    <w:basedOn w:val="a"/>
    <w:uiPriority w:val="99"/>
    <w:rsid w:val="00557700"/>
    <w:pPr>
      <w:suppressAutoHyphens/>
      <w:spacing w:line="250" w:lineRule="exact"/>
      <w:jc w:val="both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4">
    <w:name w:val="Style4"/>
    <w:basedOn w:val="a"/>
    <w:uiPriority w:val="99"/>
    <w:rsid w:val="00557700"/>
    <w:pPr>
      <w:suppressAutoHyphens/>
      <w:spacing w:line="257" w:lineRule="exact"/>
      <w:ind w:firstLine="283"/>
      <w:jc w:val="both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6">
    <w:name w:val="Style6"/>
    <w:basedOn w:val="a"/>
    <w:uiPriority w:val="99"/>
    <w:rsid w:val="00557700"/>
    <w:pPr>
      <w:suppressAutoHyphens/>
      <w:spacing w:line="100" w:lineRule="atLeast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8">
    <w:name w:val="Style8"/>
    <w:basedOn w:val="a"/>
    <w:uiPriority w:val="99"/>
    <w:rsid w:val="00557700"/>
    <w:pPr>
      <w:suppressAutoHyphens/>
      <w:spacing w:line="370" w:lineRule="exact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10">
    <w:name w:val="Style10"/>
    <w:basedOn w:val="a"/>
    <w:uiPriority w:val="99"/>
    <w:rsid w:val="00557700"/>
    <w:pPr>
      <w:suppressAutoHyphens/>
      <w:spacing w:line="307" w:lineRule="exact"/>
      <w:ind w:hanging="288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14">
    <w:name w:val="Style14"/>
    <w:basedOn w:val="a"/>
    <w:uiPriority w:val="99"/>
    <w:rsid w:val="00557700"/>
    <w:pPr>
      <w:suppressAutoHyphens/>
      <w:spacing w:line="251" w:lineRule="exact"/>
      <w:ind w:firstLine="288"/>
      <w:jc w:val="both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15">
    <w:name w:val="Style15"/>
    <w:basedOn w:val="a"/>
    <w:uiPriority w:val="99"/>
    <w:rsid w:val="00557700"/>
    <w:pPr>
      <w:suppressAutoHyphens/>
      <w:spacing w:line="100" w:lineRule="atLeast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16">
    <w:name w:val="Style16"/>
    <w:basedOn w:val="a"/>
    <w:uiPriority w:val="99"/>
    <w:rsid w:val="00557700"/>
    <w:pPr>
      <w:suppressAutoHyphens/>
      <w:spacing w:line="229" w:lineRule="exact"/>
      <w:ind w:firstLine="288"/>
      <w:jc w:val="both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2">
    <w:name w:val="Style2"/>
    <w:basedOn w:val="a"/>
    <w:uiPriority w:val="99"/>
    <w:rsid w:val="00557700"/>
    <w:pPr>
      <w:suppressAutoHyphens/>
      <w:spacing w:line="254" w:lineRule="exact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9">
    <w:name w:val="Style9"/>
    <w:basedOn w:val="a"/>
    <w:uiPriority w:val="99"/>
    <w:rsid w:val="00557700"/>
    <w:pPr>
      <w:suppressAutoHyphens/>
      <w:spacing w:line="100" w:lineRule="atLeast"/>
    </w:pPr>
    <w:rPr>
      <w:rFonts w:ascii="Cambria" w:eastAsia="Times New Roman" w:hAnsi="Cambria"/>
      <w:sz w:val="24"/>
      <w:szCs w:val="24"/>
      <w:lang w:val="ru-RU" w:eastAsia="ar-SA"/>
    </w:rPr>
  </w:style>
  <w:style w:type="paragraph" w:customStyle="1" w:styleId="Style21">
    <w:name w:val="Style21"/>
    <w:basedOn w:val="a"/>
    <w:uiPriority w:val="99"/>
    <w:rsid w:val="00557700"/>
    <w:pPr>
      <w:suppressAutoHyphens/>
      <w:spacing w:line="230" w:lineRule="exact"/>
      <w:ind w:firstLine="538"/>
      <w:jc w:val="both"/>
    </w:pPr>
    <w:rPr>
      <w:rFonts w:ascii="Book Antiqua" w:eastAsia="Times New Roman" w:hAnsi="Book Antiqua"/>
      <w:sz w:val="24"/>
      <w:szCs w:val="24"/>
      <w:lang w:val="ru-RU" w:eastAsia="ar-SA"/>
    </w:rPr>
  </w:style>
  <w:style w:type="paragraph" w:customStyle="1" w:styleId="Style22">
    <w:name w:val="Style22"/>
    <w:basedOn w:val="a"/>
    <w:uiPriority w:val="99"/>
    <w:rsid w:val="00557700"/>
    <w:pPr>
      <w:suppressAutoHyphens/>
      <w:spacing w:line="235" w:lineRule="exact"/>
    </w:pPr>
    <w:rPr>
      <w:rFonts w:ascii="Book Antiqua" w:eastAsia="Times New Roman" w:hAnsi="Book Antiqua"/>
      <w:sz w:val="24"/>
      <w:szCs w:val="24"/>
      <w:lang w:val="ru-RU" w:eastAsia="ar-SA"/>
    </w:rPr>
  </w:style>
  <w:style w:type="paragraph" w:customStyle="1" w:styleId="Style23">
    <w:name w:val="Style23"/>
    <w:basedOn w:val="a"/>
    <w:uiPriority w:val="99"/>
    <w:rsid w:val="00557700"/>
    <w:pPr>
      <w:suppressAutoHyphens/>
      <w:spacing w:line="100" w:lineRule="atLeast"/>
    </w:pPr>
    <w:rPr>
      <w:rFonts w:ascii="Book Antiqua" w:eastAsia="Times New Roman" w:hAnsi="Book Antiqua"/>
      <w:sz w:val="24"/>
      <w:szCs w:val="24"/>
      <w:lang w:val="ru-RU" w:eastAsia="ar-SA"/>
    </w:rPr>
  </w:style>
  <w:style w:type="paragraph" w:customStyle="1" w:styleId="Style27">
    <w:name w:val="Style27"/>
    <w:basedOn w:val="a"/>
    <w:uiPriority w:val="99"/>
    <w:rsid w:val="00557700"/>
    <w:pPr>
      <w:suppressAutoHyphens/>
      <w:spacing w:line="228" w:lineRule="exact"/>
    </w:pPr>
    <w:rPr>
      <w:rFonts w:ascii="Book Antiqua" w:eastAsia="Times New Roman" w:hAnsi="Book Antiqua"/>
      <w:sz w:val="24"/>
      <w:szCs w:val="24"/>
      <w:lang w:val="ru-RU" w:eastAsia="ar-SA"/>
    </w:rPr>
  </w:style>
  <w:style w:type="paragraph" w:customStyle="1" w:styleId="Style28">
    <w:name w:val="Style28"/>
    <w:basedOn w:val="a"/>
    <w:uiPriority w:val="99"/>
    <w:rsid w:val="00557700"/>
    <w:pPr>
      <w:suppressAutoHyphens/>
      <w:spacing w:line="226" w:lineRule="exact"/>
      <w:ind w:firstLine="586"/>
      <w:jc w:val="both"/>
    </w:pPr>
    <w:rPr>
      <w:rFonts w:ascii="Book Antiqua" w:eastAsia="Times New Roman" w:hAnsi="Book Antiqua"/>
      <w:sz w:val="24"/>
      <w:szCs w:val="24"/>
      <w:lang w:val="ru-RU" w:eastAsia="ar-SA"/>
    </w:rPr>
  </w:style>
  <w:style w:type="paragraph" w:customStyle="1" w:styleId="Style11">
    <w:name w:val="Style11"/>
    <w:basedOn w:val="a"/>
    <w:uiPriority w:val="99"/>
    <w:rsid w:val="00557700"/>
    <w:pPr>
      <w:suppressAutoHyphens/>
      <w:spacing w:line="230" w:lineRule="exact"/>
      <w:ind w:firstLine="514"/>
      <w:jc w:val="both"/>
    </w:pPr>
    <w:rPr>
      <w:rFonts w:ascii="Book Antiqua" w:eastAsia="Times New Roman" w:hAnsi="Book Antiqua"/>
      <w:sz w:val="24"/>
      <w:szCs w:val="24"/>
      <w:lang w:val="ru-RU" w:eastAsia="ar-SA"/>
    </w:rPr>
  </w:style>
  <w:style w:type="paragraph" w:customStyle="1" w:styleId="Style24">
    <w:name w:val="Style24"/>
    <w:basedOn w:val="a"/>
    <w:uiPriority w:val="99"/>
    <w:rsid w:val="00557700"/>
    <w:pPr>
      <w:suppressAutoHyphens/>
      <w:spacing w:line="230" w:lineRule="exact"/>
      <w:ind w:hanging="350"/>
    </w:pPr>
    <w:rPr>
      <w:rFonts w:ascii="Book Antiqua" w:eastAsia="Times New Roman" w:hAnsi="Book Antiqua"/>
      <w:sz w:val="24"/>
      <w:szCs w:val="24"/>
      <w:lang w:val="ru-RU" w:eastAsia="ar-SA"/>
    </w:rPr>
  </w:style>
  <w:style w:type="paragraph" w:customStyle="1" w:styleId="aff4">
    <w:name w:val="Знак"/>
    <w:basedOn w:val="a"/>
    <w:uiPriority w:val="99"/>
    <w:rsid w:val="00557700"/>
    <w:pPr>
      <w:widowControl/>
      <w:suppressAutoHyphens/>
      <w:spacing w:after="160" w:line="240" w:lineRule="exact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z-1">
    <w:name w:val="z-Начало формы1"/>
    <w:basedOn w:val="a"/>
    <w:uiPriority w:val="99"/>
    <w:rsid w:val="00557700"/>
    <w:pPr>
      <w:widowControl/>
      <w:pBdr>
        <w:bottom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z-10">
    <w:name w:val="z-Конец формы1"/>
    <w:basedOn w:val="a"/>
    <w:uiPriority w:val="99"/>
    <w:rsid w:val="00557700"/>
    <w:pPr>
      <w:widowControl/>
      <w:pBdr>
        <w:top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aff5">
    <w:name w:val="Содержимое таблицы"/>
    <w:basedOn w:val="a"/>
    <w:uiPriority w:val="99"/>
    <w:rsid w:val="00557700"/>
    <w:pPr>
      <w:widowControl/>
      <w:suppressLineNumbers/>
      <w:suppressAutoHyphens/>
      <w:spacing w:after="200" w:line="276" w:lineRule="auto"/>
    </w:pPr>
    <w:rPr>
      <w:rFonts w:cs="font277"/>
      <w:lang w:val="ru-RU" w:eastAsia="ar-SA"/>
    </w:rPr>
  </w:style>
  <w:style w:type="paragraph" w:customStyle="1" w:styleId="aff6">
    <w:name w:val="Заголовок таблицы"/>
    <w:basedOn w:val="aff5"/>
    <w:uiPriority w:val="99"/>
    <w:rsid w:val="00557700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557700"/>
    <w:rPr>
      <w:rFonts w:ascii="Times New Roman" w:hAnsi="Times New Roman"/>
      <w:sz w:val="18"/>
    </w:rPr>
  </w:style>
  <w:style w:type="character" w:customStyle="1" w:styleId="FontStyle56">
    <w:name w:val="Font Style56"/>
    <w:uiPriority w:val="99"/>
    <w:rsid w:val="00557700"/>
    <w:rPr>
      <w:rFonts w:ascii="Times New Roman" w:hAnsi="Times New Roman"/>
      <w:b/>
      <w:sz w:val="18"/>
    </w:rPr>
  </w:style>
  <w:style w:type="character" w:customStyle="1" w:styleId="FontStyle67">
    <w:name w:val="Font Style67"/>
    <w:uiPriority w:val="99"/>
    <w:rsid w:val="00557700"/>
    <w:rPr>
      <w:rFonts w:ascii="Times New Roman" w:hAnsi="Times New Roman"/>
      <w:b/>
      <w:i/>
      <w:sz w:val="18"/>
    </w:rPr>
  </w:style>
  <w:style w:type="paragraph" w:customStyle="1" w:styleId="Style5">
    <w:name w:val="Style5"/>
    <w:basedOn w:val="a"/>
    <w:uiPriority w:val="99"/>
    <w:rsid w:val="00557700"/>
    <w:pPr>
      <w:autoSpaceDE w:val="0"/>
      <w:autoSpaceDN w:val="0"/>
      <w:adjustRightInd w:val="0"/>
      <w:spacing w:line="220" w:lineRule="exact"/>
      <w:jc w:val="center"/>
    </w:pPr>
    <w:rPr>
      <w:rFonts w:ascii="Franklin Gothic Heavy" w:eastAsia="Times New Roman" w:hAnsi="Franklin Gothic Heavy"/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557700"/>
    <w:pPr>
      <w:autoSpaceDE w:val="0"/>
      <w:autoSpaceDN w:val="0"/>
      <w:adjustRightInd w:val="0"/>
    </w:pPr>
    <w:rPr>
      <w:rFonts w:ascii="Franklin Gothic Heavy" w:eastAsia="Times New Roman" w:hAnsi="Franklin Gothic Heavy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557700"/>
    <w:rPr>
      <w:rFonts w:ascii="Times New Roman" w:hAnsi="Times New Roman"/>
      <w:b/>
      <w:i/>
      <w:sz w:val="14"/>
    </w:rPr>
  </w:style>
  <w:style w:type="paragraph" w:customStyle="1" w:styleId="Style18">
    <w:name w:val="Style18"/>
    <w:basedOn w:val="a"/>
    <w:uiPriority w:val="99"/>
    <w:rsid w:val="00557700"/>
    <w:pPr>
      <w:autoSpaceDE w:val="0"/>
      <w:autoSpaceDN w:val="0"/>
      <w:adjustRightInd w:val="0"/>
    </w:pPr>
    <w:rPr>
      <w:rFonts w:ascii="Franklin Gothic Heavy" w:eastAsia="Times New Roman" w:hAnsi="Franklin Gothic Heavy"/>
      <w:sz w:val="24"/>
      <w:szCs w:val="24"/>
      <w:lang w:val="ru-RU" w:eastAsia="ru-RU"/>
    </w:rPr>
  </w:style>
  <w:style w:type="character" w:customStyle="1" w:styleId="FontStyle76">
    <w:name w:val="Font Style76"/>
    <w:uiPriority w:val="99"/>
    <w:rsid w:val="00557700"/>
    <w:rPr>
      <w:rFonts w:ascii="Times New Roman" w:hAnsi="Times New Roman"/>
      <w:b/>
      <w:i/>
      <w:w w:val="60"/>
      <w:sz w:val="18"/>
    </w:rPr>
  </w:style>
  <w:style w:type="character" w:customStyle="1" w:styleId="FontStyle59">
    <w:name w:val="Font Style59"/>
    <w:uiPriority w:val="99"/>
    <w:rsid w:val="00557700"/>
    <w:rPr>
      <w:rFonts w:ascii="Times New Roman" w:hAnsi="Times New Roman"/>
      <w:sz w:val="18"/>
    </w:rPr>
  </w:style>
  <w:style w:type="paragraph" w:customStyle="1" w:styleId="Style7">
    <w:name w:val="Style7"/>
    <w:basedOn w:val="a"/>
    <w:uiPriority w:val="99"/>
    <w:rsid w:val="00557700"/>
    <w:pPr>
      <w:autoSpaceDE w:val="0"/>
      <w:autoSpaceDN w:val="0"/>
      <w:adjustRightInd w:val="0"/>
      <w:spacing w:line="216" w:lineRule="exac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60">
    <w:name w:val="Font Style60"/>
    <w:uiPriority w:val="99"/>
    <w:rsid w:val="00557700"/>
    <w:rPr>
      <w:rFonts w:ascii="Times New Roman" w:hAnsi="Times New Roman"/>
      <w:b/>
      <w:i/>
      <w:sz w:val="18"/>
    </w:rPr>
  </w:style>
  <w:style w:type="paragraph" w:customStyle="1" w:styleId="Style48">
    <w:name w:val="Style48"/>
    <w:basedOn w:val="a"/>
    <w:uiPriority w:val="99"/>
    <w:rsid w:val="00557700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66">
    <w:name w:val="Font Style66"/>
    <w:uiPriority w:val="99"/>
    <w:rsid w:val="00557700"/>
    <w:rPr>
      <w:rFonts w:ascii="Times New Roman" w:hAnsi="Times New Roman"/>
      <w:b/>
      <w:i/>
      <w:spacing w:val="-10"/>
      <w:sz w:val="12"/>
    </w:rPr>
  </w:style>
  <w:style w:type="paragraph" w:customStyle="1" w:styleId="110">
    <w:name w:val="Заголовок 11"/>
    <w:basedOn w:val="a"/>
    <w:uiPriority w:val="99"/>
    <w:rsid w:val="00557700"/>
    <w:pPr>
      <w:autoSpaceDE w:val="0"/>
      <w:autoSpaceDN w:val="0"/>
      <w:spacing w:line="275" w:lineRule="exact"/>
      <w:ind w:left="1683"/>
      <w:outlineLvl w:val="1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210">
    <w:name w:val="Заголовок 21"/>
    <w:basedOn w:val="a"/>
    <w:uiPriority w:val="99"/>
    <w:rsid w:val="00557700"/>
    <w:pPr>
      <w:autoSpaceDE w:val="0"/>
      <w:autoSpaceDN w:val="0"/>
      <w:spacing w:line="276" w:lineRule="exact"/>
      <w:ind w:left="1683"/>
      <w:outlineLvl w:val="2"/>
    </w:pPr>
    <w:rPr>
      <w:rFonts w:ascii="Times New Roman" w:eastAsia="Times New Roman" w:hAnsi="Times New Roman"/>
      <w:b/>
      <w:bCs/>
      <w:i/>
      <w:sz w:val="24"/>
      <w:szCs w:val="24"/>
      <w:lang w:val="ru-RU" w:eastAsia="ru-RU"/>
    </w:rPr>
  </w:style>
  <w:style w:type="paragraph" w:customStyle="1" w:styleId="NoSpacing1">
    <w:name w:val="No Spacing1"/>
    <w:aliases w:val="Без интервала1,основа"/>
    <w:basedOn w:val="a"/>
    <w:link w:val="NoSpacingChar1"/>
    <w:uiPriority w:val="99"/>
    <w:rsid w:val="00557700"/>
    <w:pPr>
      <w:widowControl/>
    </w:pPr>
    <w:rPr>
      <w:rFonts w:ascii="Arial Narrow" w:hAnsi="Arial Narrow"/>
      <w:i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NoSpacing1"/>
    <w:uiPriority w:val="99"/>
    <w:locked/>
    <w:rsid w:val="00557700"/>
    <w:rPr>
      <w:rFonts w:ascii="Arial Narrow" w:eastAsia="Calibri" w:hAnsi="Arial Narrow" w:cs="Times New Roman"/>
      <w:i/>
      <w:sz w:val="20"/>
      <w:szCs w:val="20"/>
      <w:lang w:eastAsia="ru-RU"/>
    </w:rPr>
  </w:style>
  <w:style w:type="character" w:customStyle="1" w:styleId="5">
    <w:name w:val="Заголовок №5"/>
    <w:uiPriority w:val="99"/>
    <w:rsid w:val="00557700"/>
  </w:style>
  <w:style w:type="character" w:customStyle="1" w:styleId="180pt">
    <w:name w:val="Основной текст (18) + Интервал 0 pt"/>
    <w:uiPriority w:val="99"/>
    <w:rsid w:val="00557700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uiPriority w:val="99"/>
    <w:rsid w:val="00557700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557700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557700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557700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557700"/>
    <w:pPr>
      <w:shd w:val="clear" w:color="auto" w:fill="FFFFFF"/>
      <w:spacing w:before="120" w:after="120" w:line="240" w:lineRule="atLeast"/>
      <w:jc w:val="center"/>
      <w:outlineLvl w:val="4"/>
    </w:pPr>
    <w:rPr>
      <w:rFonts w:asciiTheme="minorHAnsi" w:eastAsiaTheme="minorHAnsi" w:hAnsiTheme="minorHAnsi" w:cstheme="minorBidi"/>
      <w:b/>
      <w:i/>
      <w:spacing w:val="2"/>
      <w:sz w:val="25"/>
      <w:shd w:val="clear" w:color="auto" w:fill="FFFFFF"/>
      <w:lang w:val="ru-RU"/>
    </w:rPr>
  </w:style>
  <w:style w:type="character" w:customStyle="1" w:styleId="250">
    <w:name w:val="Основной текст (25)_"/>
    <w:link w:val="251"/>
    <w:uiPriority w:val="99"/>
    <w:locked/>
    <w:rsid w:val="00557700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557700"/>
    <w:pPr>
      <w:shd w:val="clear" w:color="auto" w:fill="FFFFFF"/>
      <w:spacing w:before="12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  <w:shd w:val="clear" w:color="auto" w:fill="FFFFFF"/>
      <w:lang w:val="ru-RU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uiPriority w:val="99"/>
    <w:rsid w:val="00557700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557700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557700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557700"/>
    <w:pPr>
      <w:shd w:val="clear" w:color="auto" w:fill="FFFFFF"/>
      <w:spacing w:after="180" w:line="168" w:lineRule="exact"/>
      <w:jc w:val="both"/>
    </w:pPr>
    <w:rPr>
      <w:rFonts w:asciiTheme="minorHAnsi" w:eastAsiaTheme="minorHAnsi" w:hAnsiTheme="minorHAnsi" w:cstheme="minorBidi"/>
      <w:b/>
      <w:spacing w:val="-6"/>
      <w:sz w:val="17"/>
      <w:shd w:val="clear" w:color="auto" w:fill="FFFFFF"/>
      <w:lang w:val="ru-RU"/>
    </w:rPr>
  </w:style>
  <w:style w:type="character" w:customStyle="1" w:styleId="90">
    <w:name w:val="Основной текст (9)"/>
    <w:uiPriority w:val="99"/>
    <w:rsid w:val="00557700"/>
  </w:style>
  <w:style w:type="character" w:customStyle="1" w:styleId="aff7">
    <w:name w:val="Основной текст + Полужирный"/>
    <w:aliases w:val="Интервал 0 pt,Основной текст (9) + Не полужирный2"/>
    <w:uiPriority w:val="99"/>
    <w:rsid w:val="00557700"/>
    <w:rPr>
      <w:rFonts w:ascii="Trebuchet MS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uiPriority w:val="99"/>
    <w:rsid w:val="00557700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557700"/>
    <w:rPr>
      <w:sz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557700"/>
    <w:pPr>
      <w:shd w:val="clear" w:color="auto" w:fill="FFFFFF"/>
      <w:spacing w:line="168" w:lineRule="exact"/>
      <w:ind w:hanging="220"/>
      <w:jc w:val="both"/>
    </w:pPr>
    <w:rPr>
      <w:rFonts w:asciiTheme="minorHAnsi" w:eastAsiaTheme="minorHAnsi" w:hAnsiTheme="minorHAnsi" w:cstheme="minorBidi"/>
      <w:sz w:val="17"/>
      <w:shd w:val="clear" w:color="auto" w:fill="FFFFFF"/>
      <w:lang w:val="ru-RU"/>
    </w:rPr>
  </w:style>
  <w:style w:type="character" w:customStyle="1" w:styleId="80">
    <w:name w:val="Основной текст (8) + Полужирный"/>
    <w:aliases w:val="Интервал 0 pt81"/>
    <w:uiPriority w:val="99"/>
    <w:rsid w:val="00557700"/>
    <w:rPr>
      <w:rFonts w:ascii="Times New Roman" w:hAnsi="Times New Roman"/>
      <w:b/>
      <w:spacing w:val="-6"/>
      <w:sz w:val="17"/>
      <w:u w:val="none"/>
      <w:shd w:val="clear" w:color="auto" w:fill="FFFFFF"/>
    </w:rPr>
  </w:style>
  <w:style w:type="character" w:customStyle="1" w:styleId="41">
    <w:name w:val="Основной текст + Полужирный4"/>
    <w:aliases w:val="Интервал 0 pt25"/>
    <w:uiPriority w:val="99"/>
    <w:rsid w:val="00557700"/>
    <w:rPr>
      <w:rFonts w:ascii="Times New Roman" w:hAnsi="Times New Roman"/>
      <w:b/>
      <w:color w:val="000000"/>
      <w:spacing w:val="-5"/>
      <w:w w:val="100"/>
      <w:position w:val="0"/>
      <w:sz w:val="17"/>
      <w:shd w:val="clear" w:color="auto" w:fill="FFFFFF"/>
      <w:lang w:val="ru-RU"/>
    </w:rPr>
  </w:style>
  <w:style w:type="character" w:customStyle="1" w:styleId="aff8">
    <w:name w:val="Основной текст_"/>
    <w:link w:val="2c"/>
    <w:uiPriority w:val="99"/>
    <w:locked/>
    <w:rsid w:val="00557700"/>
    <w:rPr>
      <w:sz w:val="17"/>
      <w:shd w:val="clear" w:color="auto" w:fill="FFFFFF"/>
    </w:rPr>
  </w:style>
  <w:style w:type="paragraph" w:customStyle="1" w:styleId="2c">
    <w:name w:val="Основной текст2"/>
    <w:basedOn w:val="a"/>
    <w:link w:val="aff8"/>
    <w:uiPriority w:val="99"/>
    <w:rsid w:val="00557700"/>
    <w:pPr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sz w:val="17"/>
      <w:shd w:val="clear" w:color="auto" w:fill="FFFFFF"/>
      <w:lang w:val="ru-RU"/>
    </w:rPr>
  </w:style>
  <w:style w:type="character" w:customStyle="1" w:styleId="82">
    <w:name w:val="Основной текст + 8"/>
    <w:aliases w:val="5 pt22,Полужирный18,Интервал 0 pt24"/>
    <w:uiPriority w:val="99"/>
    <w:rsid w:val="00557700"/>
    <w:rPr>
      <w:rFonts w:ascii="Times New Roman" w:hAnsi="Times New Roman"/>
      <w:b/>
      <w:color w:val="000000"/>
      <w:spacing w:val="-6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17,Интервал 0 pt23"/>
    <w:uiPriority w:val="99"/>
    <w:rsid w:val="00557700"/>
    <w:rPr>
      <w:rFonts w:ascii="Times New Roman" w:hAnsi="Times New Roman"/>
      <w:b/>
      <w:color w:val="000000"/>
      <w:spacing w:val="-6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1d">
    <w:name w:val="Основной текст1"/>
    <w:uiPriority w:val="99"/>
    <w:rsid w:val="00557700"/>
    <w:rPr>
      <w:rFonts w:ascii="Times New Roman" w:hAnsi="Times New Roman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19"/>
    <w:uiPriority w:val="99"/>
    <w:rsid w:val="00557700"/>
    <w:rPr>
      <w:rFonts w:ascii="Times New Roman" w:hAnsi="Times New Roman"/>
      <w:i/>
      <w:color w:val="000000"/>
      <w:spacing w:val="3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2d">
    <w:name w:val="Основной текст + Курсив2"/>
    <w:aliases w:val="Интервал 0 pt80"/>
    <w:uiPriority w:val="99"/>
    <w:rsid w:val="00557700"/>
    <w:rPr>
      <w:rFonts w:ascii="Times New Roman" w:hAnsi="Times New Roman"/>
      <w:i/>
      <w:spacing w:val="-3"/>
      <w:sz w:val="21"/>
      <w:u w:val="none"/>
      <w:shd w:val="clear" w:color="auto" w:fill="FFFFFF"/>
    </w:rPr>
  </w:style>
  <w:style w:type="character" w:customStyle="1" w:styleId="Arial">
    <w:name w:val="Основной текст + Arial"/>
    <w:aliases w:val="7 pt,Полужирный15,Интервал 0 pt18"/>
    <w:uiPriority w:val="99"/>
    <w:rsid w:val="00557700"/>
    <w:rPr>
      <w:rFonts w:ascii="Arial" w:hAnsi="Arial"/>
      <w:b/>
      <w:color w:val="000000"/>
      <w:w w:val="100"/>
      <w:position w:val="0"/>
      <w:sz w:val="14"/>
      <w:u w:val="none"/>
      <w:shd w:val="clear" w:color="auto" w:fill="FFFFFF"/>
      <w:lang w:val="ru-RU"/>
    </w:rPr>
  </w:style>
  <w:style w:type="character" w:customStyle="1" w:styleId="32">
    <w:name w:val="Основной текст + Полужирный3"/>
    <w:aliases w:val="Курсив,Интервал 0 pt15"/>
    <w:uiPriority w:val="99"/>
    <w:rsid w:val="00557700"/>
    <w:rPr>
      <w:rFonts w:ascii="Times New Roman" w:hAnsi="Times New Roman"/>
      <w:b/>
      <w:i/>
      <w:color w:val="000000"/>
      <w:spacing w:val="2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33">
    <w:name w:val="Основной текст (3) + Курсив"/>
    <w:aliases w:val="Интервал 0 pt13"/>
    <w:uiPriority w:val="99"/>
    <w:rsid w:val="00557700"/>
    <w:rPr>
      <w:rFonts w:ascii="Times New Roman" w:hAnsi="Times New Roman"/>
      <w:b/>
      <w:i/>
      <w:color w:val="000000"/>
      <w:spacing w:val="6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130">
    <w:name w:val="Знак Знак13"/>
    <w:uiPriority w:val="99"/>
    <w:semiHidden/>
    <w:rsid w:val="00557700"/>
    <w:rPr>
      <w:rFonts w:ascii="Arial" w:hAnsi="Arial"/>
      <w:b/>
      <w:color w:val="4F81BD"/>
      <w:sz w:val="26"/>
    </w:rPr>
  </w:style>
  <w:style w:type="paragraph" w:customStyle="1" w:styleId="34">
    <w:name w:val="Основной текст (3)"/>
    <w:basedOn w:val="a"/>
    <w:uiPriority w:val="99"/>
    <w:rsid w:val="00557700"/>
    <w:pPr>
      <w:shd w:val="clear" w:color="auto" w:fill="FFFFFF"/>
      <w:spacing w:line="192" w:lineRule="exact"/>
      <w:jc w:val="both"/>
    </w:pPr>
    <w:rPr>
      <w:rFonts w:ascii="Times New Roman" w:eastAsia="Times New Roman" w:hAnsi="Times New Roman"/>
      <w:b/>
      <w:bCs/>
      <w:spacing w:val="-5"/>
      <w:sz w:val="17"/>
      <w:szCs w:val="17"/>
      <w:lang w:val="ru-RU" w:eastAsia="ru-RU"/>
    </w:rPr>
  </w:style>
  <w:style w:type="character" w:customStyle="1" w:styleId="TimesNewRoman">
    <w:name w:val="Основной текст + Times New Roman"/>
    <w:aliases w:val="8 pt,Полужирный14,Интервал 0 pt12"/>
    <w:uiPriority w:val="99"/>
    <w:rsid w:val="00557700"/>
    <w:rPr>
      <w:rFonts w:ascii="Times New Roman" w:hAnsi="Times New Roman"/>
      <w:b/>
      <w:color w:val="000000"/>
      <w:spacing w:val="-4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Tahoma">
    <w:name w:val="Основной текст + Tahoma"/>
    <w:aliases w:val="7,5 pt21,Полужирный12,Курсив17,Интервал 0 pt10"/>
    <w:uiPriority w:val="99"/>
    <w:rsid w:val="00557700"/>
    <w:rPr>
      <w:rFonts w:ascii="Tahoma" w:hAnsi="Tahoma"/>
      <w:b/>
      <w:i/>
      <w:color w:val="000000"/>
      <w:spacing w:val="-4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92">
    <w:name w:val="Основной текст + 9"/>
    <w:aliases w:val="5 pt20,Интервал 0 pt8"/>
    <w:uiPriority w:val="99"/>
    <w:rsid w:val="00557700"/>
    <w:rPr>
      <w:rFonts w:ascii="Times New Roman" w:hAnsi="Times New Roman"/>
      <w:color w:val="000000"/>
      <w:spacing w:val="0"/>
      <w:w w:val="100"/>
      <w:position w:val="0"/>
      <w:sz w:val="19"/>
      <w:u w:val="none"/>
      <w:shd w:val="clear" w:color="auto" w:fill="FFFFFF"/>
    </w:rPr>
  </w:style>
  <w:style w:type="character" w:customStyle="1" w:styleId="7">
    <w:name w:val="Основной текст + 7"/>
    <w:aliases w:val="5 pt19,Полужирный11,Курсив16"/>
    <w:uiPriority w:val="99"/>
    <w:rsid w:val="00557700"/>
    <w:rPr>
      <w:rFonts w:ascii="Times New Roman" w:hAnsi="Times New Roman"/>
      <w:b/>
      <w:i/>
      <w:color w:val="000000"/>
      <w:spacing w:val="3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uiPriority w:val="99"/>
    <w:locked/>
    <w:rsid w:val="00557700"/>
    <w:rPr>
      <w:b/>
      <w:spacing w:val="2"/>
      <w:sz w:val="17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rsid w:val="00557700"/>
    <w:pPr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b/>
      <w:spacing w:val="2"/>
      <w:sz w:val="17"/>
      <w:shd w:val="clear" w:color="auto" w:fill="FFFFFF"/>
      <w:lang w:val="ru-RU"/>
    </w:rPr>
  </w:style>
  <w:style w:type="character" w:customStyle="1" w:styleId="35">
    <w:name w:val="Основной текст (3) + Не полужирный"/>
    <w:aliases w:val="Курсив15,Интервал 0 pt7"/>
    <w:uiPriority w:val="99"/>
    <w:rsid w:val="00557700"/>
    <w:rPr>
      <w:rFonts w:ascii="Times New Roman" w:hAnsi="Times New Roman"/>
      <w:b/>
      <w:i/>
      <w:color w:val="000000"/>
      <w:spacing w:val="2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557700"/>
    <w:rPr>
      <w:rFonts w:ascii="Times New Roman" w:hAnsi="Times New Roman"/>
      <w:b/>
      <w:spacing w:val="-6"/>
      <w:sz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557700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820">
    <w:name w:val="Основной текст (8) + Курсив2"/>
    <w:uiPriority w:val="99"/>
    <w:rsid w:val="00557700"/>
    <w:rPr>
      <w:rFonts w:ascii="Times New Roman" w:hAnsi="Times New Roman"/>
      <w:i/>
      <w:sz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557700"/>
    <w:rPr>
      <w:spacing w:val="-4"/>
      <w:sz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uiPriority w:val="99"/>
    <w:rsid w:val="00557700"/>
    <w:pPr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spacing w:val="-4"/>
      <w:sz w:val="17"/>
      <w:shd w:val="clear" w:color="auto" w:fill="FFFFFF"/>
      <w:lang w:val="ru-RU"/>
    </w:rPr>
  </w:style>
  <w:style w:type="character" w:customStyle="1" w:styleId="312">
    <w:name w:val="Основной текст (31)"/>
    <w:uiPriority w:val="99"/>
    <w:rsid w:val="00557700"/>
  </w:style>
  <w:style w:type="character" w:customStyle="1" w:styleId="a9">
    <w:name w:val="Без интервала Знак"/>
    <w:link w:val="a8"/>
    <w:uiPriority w:val="99"/>
    <w:locked/>
    <w:rsid w:val="00557700"/>
    <w:rPr>
      <w:rFonts w:ascii="Calibri" w:eastAsia="Calibri" w:hAnsi="Calibri" w:cs="Times New Roman"/>
    </w:rPr>
  </w:style>
  <w:style w:type="character" w:customStyle="1" w:styleId="100">
    <w:name w:val="Основной текст (10)_"/>
    <w:link w:val="101"/>
    <w:uiPriority w:val="99"/>
    <w:locked/>
    <w:rsid w:val="00557700"/>
    <w:rPr>
      <w:rFonts w:ascii="Times New Roman" w:hAnsi="Times New Roman"/>
      <w:i/>
      <w:spacing w:val="-3"/>
      <w:sz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557700"/>
    <w:pPr>
      <w:shd w:val="clear" w:color="auto" w:fill="FFFFFF"/>
      <w:spacing w:line="226" w:lineRule="exact"/>
      <w:ind w:hanging="120"/>
      <w:jc w:val="both"/>
    </w:pPr>
    <w:rPr>
      <w:rFonts w:ascii="Times New Roman" w:eastAsiaTheme="minorHAnsi" w:hAnsi="Times New Roman" w:cstheme="minorBidi"/>
      <w:i/>
      <w:spacing w:val="-3"/>
      <w:sz w:val="21"/>
      <w:lang w:val="ru-RU"/>
    </w:rPr>
  </w:style>
  <w:style w:type="character" w:customStyle="1" w:styleId="102">
    <w:name w:val="Заголовок №10_"/>
    <w:link w:val="1010"/>
    <w:uiPriority w:val="99"/>
    <w:locked/>
    <w:rsid w:val="00557700"/>
    <w:rPr>
      <w:rFonts w:ascii="Times New Roman" w:hAnsi="Times New Roman"/>
      <w:b/>
      <w:i/>
      <w:spacing w:val="1"/>
      <w:sz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557700"/>
    <w:pPr>
      <w:shd w:val="clear" w:color="auto" w:fill="FFFFFF"/>
      <w:spacing w:before="180" w:after="60" w:line="240" w:lineRule="atLeast"/>
      <w:jc w:val="center"/>
    </w:pPr>
    <w:rPr>
      <w:rFonts w:ascii="Times New Roman" w:eastAsiaTheme="minorHAnsi" w:hAnsi="Times New Roman" w:cstheme="minorBidi"/>
      <w:b/>
      <w:i/>
      <w:spacing w:val="1"/>
      <w:sz w:val="25"/>
      <w:lang w:val="ru-RU"/>
    </w:rPr>
  </w:style>
  <w:style w:type="character" w:customStyle="1" w:styleId="920">
    <w:name w:val="Заголовок №9 (2)_"/>
    <w:link w:val="921"/>
    <w:uiPriority w:val="99"/>
    <w:locked/>
    <w:rsid w:val="00557700"/>
    <w:rPr>
      <w:rFonts w:ascii="Times New Roman" w:hAnsi="Times New Roman"/>
      <w:b/>
      <w:i/>
      <w:spacing w:val="1"/>
      <w:sz w:val="25"/>
      <w:shd w:val="clear" w:color="auto" w:fill="FFFFFF"/>
    </w:rPr>
  </w:style>
  <w:style w:type="paragraph" w:customStyle="1" w:styleId="921">
    <w:name w:val="Заголовок №9 (2)1"/>
    <w:basedOn w:val="a"/>
    <w:link w:val="920"/>
    <w:uiPriority w:val="99"/>
    <w:rsid w:val="00557700"/>
    <w:pPr>
      <w:shd w:val="clear" w:color="auto" w:fill="FFFFFF"/>
      <w:spacing w:before="120" w:after="120" w:line="240" w:lineRule="atLeast"/>
      <w:jc w:val="center"/>
      <w:outlineLvl w:val="8"/>
    </w:pPr>
    <w:rPr>
      <w:rFonts w:ascii="Times New Roman" w:eastAsiaTheme="minorHAnsi" w:hAnsi="Times New Roman" w:cstheme="minorBidi"/>
      <w:b/>
      <w:i/>
      <w:spacing w:val="1"/>
      <w:sz w:val="25"/>
      <w:lang w:val="ru-RU"/>
    </w:rPr>
  </w:style>
  <w:style w:type="character" w:customStyle="1" w:styleId="1e">
    <w:name w:val="Основной текст Знак1"/>
    <w:uiPriority w:val="99"/>
    <w:locked/>
    <w:rsid w:val="00557700"/>
    <w:rPr>
      <w:rFonts w:ascii="Times New Roman" w:hAnsi="Times New Roman"/>
      <w:sz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557700"/>
    <w:rPr>
      <w:rFonts w:ascii="Times New Roman" w:hAnsi="Times New Roman"/>
      <w:spacing w:val="-3"/>
      <w:sz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557700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">
    <w:name w:val="Основной текст + Курсив1"/>
    <w:aliases w:val="Интервал 0 pt6"/>
    <w:uiPriority w:val="99"/>
    <w:rsid w:val="00557700"/>
    <w:rPr>
      <w:rFonts w:ascii="Times New Roman" w:hAnsi="Times New Roman"/>
      <w:i/>
      <w:spacing w:val="0"/>
      <w:sz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557700"/>
    <w:rPr>
      <w:rFonts w:ascii="Times New Roman" w:hAnsi="Times New Roman"/>
      <w:i/>
      <w:spacing w:val="0"/>
      <w:sz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557700"/>
    <w:rPr>
      <w:rFonts w:ascii="Times New Roman" w:hAnsi="Times New Roman"/>
      <w:b/>
      <w:i/>
      <w:spacing w:val="1"/>
      <w:sz w:val="25"/>
      <w:u w:val="none"/>
      <w:effect w:val="none"/>
      <w:shd w:val="clear" w:color="auto" w:fill="FFFFFF"/>
    </w:rPr>
  </w:style>
  <w:style w:type="character" w:customStyle="1" w:styleId="922">
    <w:name w:val="Заголовок №9 (2)"/>
    <w:basedOn w:val="920"/>
    <w:uiPriority w:val="99"/>
    <w:rsid w:val="00557700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557700"/>
    <w:rPr>
      <w:rFonts w:ascii="Times New Roman" w:hAnsi="Times New Roman"/>
      <w:b/>
      <w:spacing w:val="15"/>
      <w:sz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557700"/>
    <w:rPr>
      <w:rFonts w:ascii="Times New Roman" w:hAnsi="Times New Roman"/>
      <w:b/>
      <w:spacing w:val="-6"/>
      <w:sz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557700"/>
    <w:rPr>
      <w:rFonts w:ascii="Times New Roman" w:hAnsi="Times New Roman"/>
      <w:spacing w:val="1"/>
      <w:sz w:val="17"/>
      <w:shd w:val="clear" w:color="auto" w:fill="FFFFFF"/>
    </w:rPr>
  </w:style>
  <w:style w:type="table" w:customStyle="1" w:styleId="42">
    <w:name w:val="Сетка таблицы4"/>
    <w:uiPriority w:val="99"/>
    <w:rsid w:val="005577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557700"/>
    <w:rPr>
      <w:rFonts w:ascii="Times New Roman" w:hAnsi="Times New Roman"/>
      <w:spacing w:val="4"/>
      <w:sz w:val="28"/>
      <w:shd w:val="clear" w:color="auto" w:fill="FFFFFF"/>
    </w:rPr>
  </w:style>
  <w:style w:type="character" w:customStyle="1" w:styleId="620">
    <w:name w:val="Заголовок №6 (2)"/>
    <w:uiPriority w:val="99"/>
    <w:rsid w:val="00557700"/>
  </w:style>
  <w:style w:type="paragraph" w:customStyle="1" w:styleId="621">
    <w:name w:val="Заголовок №6 (2)1"/>
    <w:basedOn w:val="a"/>
    <w:link w:val="62"/>
    <w:uiPriority w:val="99"/>
    <w:rsid w:val="00557700"/>
    <w:pPr>
      <w:shd w:val="clear" w:color="auto" w:fill="FFFFFF"/>
      <w:spacing w:before="360" w:after="180" w:line="240" w:lineRule="atLeast"/>
      <w:jc w:val="center"/>
      <w:outlineLvl w:val="5"/>
    </w:pPr>
    <w:rPr>
      <w:rFonts w:ascii="Times New Roman" w:eastAsiaTheme="minorHAnsi" w:hAnsi="Times New Roman" w:cstheme="minorBidi"/>
      <w:spacing w:val="4"/>
      <w:sz w:val="28"/>
      <w:lang w:val="ru-RU"/>
    </w:rPr>
  </w:style>
  <w:style w:type="character" w:customStyle="1" w:styleId="85">
    <w:name w:val="Основной текст + 85"/>
    <w:aliases w:val="5 pt11,Курсив4,Интервал 0 pt35"/>
    <w:uiPriority w:val="99"/>
    <w:rsid w:val="00557700"/>
    <w:rPr>
      <w:rFonts w:ascii="Times New Roman" w:hAnsi="Times New Roman"/>
      <w:i/>
      <w:spacing w:val="0"/>
      <w:sz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1,5 pt9"/>
    <w:uiPriority w:val="99"/>
    <w:rsid w:val="00557700"/>
    <w:rPr>
      <w:rFonts w:ascii="Verdana" w:hAnsi="Verdana"/>
      <w:b/>
      <w:spacing w:val="1"/>
      <w:sz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557700"/>
    <w:rPr>
      <w:rFonts w:ascii="Segoe UI" w:hAnsi="Segoe UI"/>
      <w:spacing w:val="-4"/>
      <w:sz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557700"/>
    <w:rPr>
      <w:rFonts w:ascii="Batang" w:eastAsia="Batang" w:hAnsi="Times New Roman"/>
      <w:sz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uiPriority w:val="99"/>
    <w:rsid w:val="00557700"/>
    <w:rPr>
      <w:rFonts w:cs="Times New Roman"/>
    </w:rPr>
  </w:style>
  <w:style w:type="character" w:customStyle="1" w:styleId="c4">
    <w:name w:val="c4"/>
    <w:basedOn w:val="a0"/>
    <w:uiPriority w:val="99"/>
    <w:rsid w:val="00557700"/>
    <w:rPr>
      <w:rFonts w:cs="Times New Roman"/>
    </w:rPr>
  </w:style>
  <w:style w:type="character" w:customStyle="1" w:styleId="2pt">
    <w:name w:val="Основной текст + Интервал 2 pt"/>
    <w:basedOn w:val="1e"/>
    <w:uiPriority w:val="99"/>
    <w:rsid w:val="00557700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0">
    <w:name w:val="Основной текст + Полужирный1"/>
    <w:basedOn w:val="1e"/>
    <w:uiPriority w:val="99"/>
    <w:rsid w:val="00557700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e">
    <w:name w:val="Основной текст Знак2"/>
    <w:basedOn w:val="a0"/>
    <w:uiPriority w:val="99"/>
    <w:semiHidden/>
    <w:rsid w:val="00557700"/>
    <w:rPr>
      <w:rFonts w:cs="Times New Roman"/>
    </w:rPr>
  </w:style>
  <w:style w:type="paragraph" w:customStyle="1" w:styleId="70">
    <w:name w:val="Основной текст7"/>
    <w:basedOn w:val="a"/>
    <w:uiPriority w:val="99"/>
    <w:rsid w:val="00557700"/>
    <w:pPr>
      <w:shd w:val="clear" w:color="auto" w:fill="FFFFFF"/>
      <w:spacing w:line="384" w:lineRule="exact"/>
      <w:jc w:val="both"/>
    </w:pPr>
    <w:rPr>
      <w:rFonts w:ascii="Times New Roman" w:eastAsia="Times New Roman" w:hAnsi="Times New Roman"/>
      <w:sz w:val="21"/>
      <w:szCs w:val="21"/>
      <w:lang w:val="ru-RU" w:eastAsia="ru-RU"/>
    </w:rPr>
  </w:style>
  <w:style w:type="character" w:customStyle="1" w:styleId="10pt">
    <w:name w:val="Основной текст + 10 pt"/>
    <w:basedOn w:val="aff8"/>
    <w:uiPriority w:val="99"/>
    <w:rsid w:val="00557700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6">
    <w:name w:val="Основной текст3"/>
    <w:basedOn w:val="a"/>
    <w:uiPriority w:val="99"/>
    <w:rsid w:val="00557700"/>
    <w:pPr>
      <w:shd w:val="clear" w:color="auto" w:fill="FFFFFF"/>
      <w:spacing w:line="374" w:lineRule="exact"/>
      <w:ind w:hanging="700"/>
    </w:pPr>
    <w:rPr>
      <w:rFonts w:ascii="Times New Roman" w:eastAsia="Times New Roman" w:hAnsi="Times New Roman"/>
      <w:b/>
      <w:bCs/>
      <w:color w:val="000000"/>
      <w:spacing w:val="-4"/>
      <w:sz w:val="17"/>
      <w:szCs w:val="17"/>
      <w:lang w:val="ru-RU" w:eastAsia="ru-RU"/>
    </w:rPr>
  </w:style>
  <w:style w:type="character" w:customStyle="1" w:styleId="9Exact">
    <w:name w:val="Основной текст (9) Exact"/>
    <w:basedOn w:val="a0"/>
    <w:uiPriority w:val="99"/>
    <w:rsid w:val="00557700"/>
    <w:rPr>
      <w:rFonts w:ascii="Times New Roman" w:hAnsi="Times New Roman" w:cs="Times New Roman"/>
      <w:spacing w:val="1"/>
      <w:sz w:val="17"/>
      <w:szCs w:val="17"/>
      <w:u w:val="none"/>
    </w:rPr>
  </w:style>
  <w:style w:type="character" w:customStyle="1" w:styleId="affa">
    <w:name w:val="Основной текст + Не полужирный"/>
    <w:aliases w:val="Интервал 0 pt3"/>
    <w:basedOn w:val="aff8"/>
    <w:uiPriority w:val="99"/>
    <w:rsid w:val="00557700"/>
    <w:rPr>
      <w:rFonts w:ascii="Times New Roman" w:hAnsi="Times New Roman" w:cs="Times New Roman"/>
      <w:b/>
      <w:bCs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">
    <w:name w:val="Основной текст + 9 pt"/>
    <w:aliases w:val="Не полужирный,Интервал 1 pt"/>
    <w:basedOn w:val="aff8"/>
    <w:uiPriority w:val="99"/>
    <w:rsid w:val="00557700"/>
    <w:rPr>
      <w:rFonts w:ascii="Times New Roman" w:hAnsi="Times New Roman" w:cs="Times New Roman"/>
      <w:b/>
      <w:bCs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4">
    <w:name w:val="Основной текст + 9 pt4"/>
    <w:aliases w:val="Не полужирный7,Курсив14"/>
    <w:basedOn w:val="aff8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">
    <w:name w:val="Основной текст (9) + 6"/>
    <w:aliases w:val="5 pt18,Интервал 1 pt5"/>
    <w:basedOn w:val="9"/>
    <w:uiPriority w:val="99"/>
    <w:rsid w:val="00557700"/>
    <w:rPr>
      <w:rFonts w:ascii="Times New Roman" w:hAnsi="Times New Roman" w:cs="Times New Roman"/>
      <w:b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0">
    <w:name w:val="Колонтитул + Times New Roman"/>
    <w:aliases w:val="9 pt2,Курсив13,Интервал 0 pt2"/>
    <w:basedOn w:val="a0"/>
    <w:uiPriority w:val="99"/>
    <w:rsid w:val="00557700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3">
    <w:name w:val="Основной текст + 9 pt3"/>
    <w:aliases w:val="Не полужирный6"/>
    <w:basedOn w:val="aff8"/>
    <w:uiPriority w:val="99"/>
    <w:rsid w:val="00557700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">
    <w:name w:val="Основной текст (2) + Times New Roman"/>
    <w:aliases w:val="Интервал 1 pt4"/>
    <w:basedOn w:val="27"/>
    <w:uiPriority w:val="99"/>
    <w:rsid w:val="00557700"/>
    <w:rPr>
      <w:rFonts w:ascii="Times New Roman" w:hAnsi="Times New Roman" w:cs="Times New Roman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uiPriority w:val="99"/>
    <w:rsid w:val="00557700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1">
    <w:name w:val="Основной текст (12)_"/>
    <w:basedOn w:val="a0"/>
    <w:uiPriority w:val="99"/>
    <w:rsid w:val="00557700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131">
    <w:name w:val="Основной текст (13)_"/>
    <w:basedOn w:val="a0"/>
    <w:uiPriority w:val="99"/>
    <w:rsid w:val="00557700"/>
    <w:rPr>
      <w:rFonts w:ascii="Times New Roman" w:hAnsi="Times New Roman" w:cs="Times New Roman"/>
      <w:i/>
      <w:iCs/>
      <w:sz w:val="18"/>
      <w:szCs w:val="18"/>
      <w:u w:val="none"/>
    </w:rPr>
  </w:style>
  <w:style w:type="character" w:customStyle="1" w:styleId="94">
    <w:name w:val="Основной текст (9) + Курсив"/>
    <w:basedOn w:val="9"/>
    <w:uiPriority w:val="99"/>
    <w:rsid w:val="00557700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3">
    <w:name w:val="Заголовок №4_"/>
    <w:basedOn w:val="a0"/>
    <w:link w:val="44"/>
    <w:uiPriority w:val="99"/>
    <w:locked/>
    <w:rsid w:val="0055770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f">
    <w:name w:val="Основной текст + Не полужирный2"/>
    <w:aliases w:val="Курсив11"/>
    <w:basedOn w:val="aff8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uiPriority w:val="99"/>
    <w:rsid w:val="00557700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uiPriority w:val="99"/>
    <w:rsid w:val="00557700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1">
    <w:name w:val="Основной текст (13) + 91"/>
    <w:aliases w:val="5 pt17,Полужирный9,Не курсив2"/>
    <w:basedOn w:val="131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2">
    <w:name w:val="Основной текст (9) + 92"/>
    <w:aliases w:val="5 pt16,Курсив10"/>
    <w:basedOn w:val="9"/>
    <w:uiPriority w:val="99"/>
    <w:rsid w:val="00557700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uiPriority w:val="99"/>
    <w:rsid w:val="00557700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1">
    <w:name w:val="Основной текст (9) + 91"/>
    <w:aliases w:val="5 pt15,Полужирный7"/>
    <w:basedOn w:val="9"/>
    <w:uiPriority w:val="99"/>
    <w:rsid w:val="00557700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"/>
    <w:aliases w:val="Не курсив1"/>
    <w:basedOn w:val="121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uiPriority w:val="99"/>
    <w:rsid w:val="00557700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"/>
    <w:aliases w:val="Не полужирный5"/>
    <w:basedOn w:val="6"/>
    <w:uiPriority w:val="99"/>
    <w:rsid w:val="00557700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1">
    <w:name w:val="Основной текст + 11"/>
    <w:aliases w:val="5 pt14"/>
    <w:basedOn w:val="aff8"/>
    <w:uiPriority w:val="99"/>
    <w:rsid w:val="00557700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10">
    <w:name w:val="Основной текст + 111"/>
    <w:aliases w:val="5 pt13,Не полужирный4,Курсив9"/>
    <w:basedOn w:val="aff8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uiPriority w:val="99"/>
    <w:locked/>
    <w:rsid w:val="00557700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4">
    <w:name w:val="Заголовок №4"/>
    <w:basedOn w:val="a"/>
    <w:link w:val="43"/>
    <w:uiPriority w:val="99"/>
    <w:rsid w:val="00557700"/>
    <w:pPr>
      <w:shd w:val="clear" w:color="auto" w:fill="FFFFFF"/>
      <w:spacing w:after="300" w:line="240" w:lineRule="atLeast"/>
      <w:outlineLvl w:val="3"/>
    </w:pPr>
    <w:rPr>
      <w:rFonts w:ascii="Times New Roman" w:eastAsiaTheme="minorHAnsi" w:hAnsi="Times New Roman"/>
      <w:b/>
      <w:bCs/>
      <w:sz w:val="27"/>
      <w:szCs w:val="27"/>
      <w:lang w:val="ru-RU"/>
    </w:rPr>
  </w:style>
  <w:style w:type="paragraph" w:customStyle="1" w:styleId="221">
    <w:name w:val="Заголовок №2 (2)"/>
    <w:basedOn w:val="a"/>
    <w:link w:val="220"/>
    <w:uiPriority w:val="99"/>
    <w:rsid w:val="00557700"/>
    <w:pPr>
      <w:shd w:val="clear" w:color="auto" w:fill="FFFFFF"/>
      <w:spacing w:after="300" w:line="240" w:lineRule="atLeast"/>
      <w:jc w:val="center"/>
      <w:outlineLvl w:val="1"/>
    </w:pPr>
    <w:rPr>
      <w:rFonts w:ascii="Times New Roman" w:eastAsiaTheme="minorHAnsi" w:hAnsi="Times New Roman"/>
      <w:b/>
      <w:bCs/>
      <w:sz w:val="31"/>
      <w:szCs w:val="31"/>
      <w:lang w:val="ru-RU"/>
    </w:rPr>
  </w:style>
  <w:style w:type="character" w:customStyle="1" w:styleId="72">
    <w:name w:val="Заголовок №7 (2)_"/>
    <w:link w:val="721"/>
    <w:uiPriority w:val="99"/>
    <w:locked/>
    <w:rsid w:val="00557700"/>
    <w:rPr>
      <w:rFonts w:ascii="Times New Roman" w:hAnsi="Times New Roman"/>
      <w:spacing w:val="2"/>
      <w:sz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557700"/>
    <w:pPr>
      <w:shd w:val="clear" w:color="auto" w:fill="FFFFFF"/>
      <w:spacing w:before="480" w:after="60" w:line="240" w:lineRule="atLeast"/>
      <w:jc w:val="center"/>
      <w:outlineLvl w:val="6"/>
    </w:pPr>
    <w:rPr>
      <w:rFonts w:ascii="Times New Roman" w:eastAsiaTheme="minorHAnsi" w:hAnsi="Times New Roman" w:cstheme="minorBidi"/>
      <w:spacing w:val="2"/>
      <w:sz w:val="28"/>
      <w:lang w:val="ru-RU"/>
    </w:rPr>
  </w:style>
  <w:style w:type="character" w:customStyle="1" w:styleId="720pt">
    <w:name w:val="Заголовок №7 (2) + Интервал 0 pt"/>
    <w:uiPriority w:val="99"/>
    <w:rsid w:val="00557700"/>
    <w:rPr>
      <w:rFonts w:ascii="Times New Roman" w:hAnsi="Times New Roman"/>
      <w:spacing w:val="3"/>
      <w:sz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locked/>
    <w:rsid w:val="00557700"/>
    <w:rPr>
      <w:rFonts w:ascii="Verdana" w:hAnsi="Verdana"/>
      <w:b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557700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theme="minorBidi"/>
      <w:b/>
      <w:lang w:val="ru-RU"/>
    </w:rPr>
  </w:style>
  <w:style w:type="character" w:customStyle="1" w:styleId="40pt">
    <w:name w:val="Заголовок №4 + Интервал 0 pt"/>
    <w:uiPriority w:val="99"/>
    <w:rsid w:val="00557700"/>
    <w:rPr>
      <w:rFonts w:ascii="Trebuchet MS" w:hAnsi="Trebuchet MS"/>
      <w:b/>
      <w:spacing w:val="4"/>
      <w:u w:val="none"/>
      <w:shd w:val="clear" w:color="auto" w:fill="FFFFFF"/>
    </w:rPr>
  </w:style>
  <w:style w:type="character" w:customStyle="1" w:styleId="9pt2">
    <w:name w:val="Основной текст + 9 pt2"/>
    <w:aliases w:val="Не полужирный3"/>
    <w:basedOn w:val="a0"/>
    <w:uiPriority w:val="99"/>
    <w:rsid w:val="00557700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f1">
    <w:name w:val="Основной текст + Не полужирный1"/>
    <w:aliases w:val="Курсив8"/>
    <w:basedOn w:val="a0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557700"/>
  </w:style>
  <w:style w:type="character" w:customStyle="1" w:styleId="95">
    <w:name w:val="Заголовок №9_"/>
    <w:link w:val="911"/>
    <w:uiPriority w:val="99"/>
    <w:locked/>
    <w:rsid w:val="00557700"/>
    <w:rPr>
      <w:rFonts w:ascii="Verdana" w:hAnsi="Verdana"/>
      <w:b/>
      <w:sz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557700"/>
    <w:pPr>
      <w:widowControl/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theme="minorBidi"/>
      <w:b/>
      <w:sz w:val="16"/>
      <w:lang w:val="ru-RU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557700"/>
    <w:rPr>
      <w:rFonts w:ascii="Times New Roman" w:hAnsi="Times New Roman"/>
      <w:spacing w:val="2"/>
      <w:sz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557700"/>
    <w:rPr>
      <w:rFonts w:ascii="Times New Roman" w:hAnsi="Times New Roman"/>
      <w:spacing w:val="2"/>
      <w:sz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557700"/>
    <w:rPr>
      <w:rFonts w:ascii="Times New Roman" w:hAnsi="Times New Roman"/>
      <w:i/>
      <w:sz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557700"/>
    <w:rPr>
      <w:rFonts w:ascii="Times New Roman" w:hAnsi="Times New Roman"/>
      <w:b/>
      <w:spacing w:val="-5"/>
      <w:sz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557700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557700"/>
    <w:rPr>
      <w:rFonts w:ascii="Times New Roman" w:hAnsi="Times New Roman"/>
      <w:i/>
      <w:sz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557700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i/>
      <w:sz w:val="17"/>
      <w:lang w:val="ru-RU"/>
    </w:rPr>
  </w:style>
  <w:style w:type="character" w:customStyle="1" w:styleId="280pt">
    <w:name w:val="Основной текст (28) + Интервал 0 pt"/>
    <w:uiPriority w:val="99"/>
    <w:rsid w:val="00557700"/>
    <w:rPr>
      <w:rFonts w:ascii="Times New Roman" w:hAnsi="Times New Roman"/>
      <w:i/>
      <w:sz w:val="17"/>
      <w:u w:val="none"/>
      <w:shd w:val="clear" w:color="auto" w:fill="FFFFFF"/>
    </w:rPr>
  </w:style>
  <w:style w:type="character" w:customStyle="1" w:styleId="38">
    <w:name w:val="Подпись к таблице (3)"/>
    <w:basedOn w:val="a0"/>
    <w:uiPriority w:val="99"/>
    <w:rsid w:val="00557700"/>
    <w:rPr>
      <w:rFonts w:ascii="Times New Roman" w:hAnsi="Times New Roman" w:cs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557700"/>
    <w:rPr>
      <w:rFonts w:ascii="Times New Roman" w:hAnsi="Times New Roman"/>
      <w:i/>
      <w:spacing w:val="6"/>
      <w:sz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557700"/>
  </w:style>
  <w:style w:type="character" w:customStyle="1" w:styleId="134">
    <w:name w:val="Заголовок №13"/>
    <w:basedOn w:val="a0"/>
    <w:uiPriority w:val="99"/>
    <w:rsid w:val="00557700"/>
    <w:rPr>
      <w:rFonts w:ascii="Times New Roman" w:hAnsi="Times New Roman" w:cs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557700"/>
    <w:rPr>
      <w:rFonts w:ascii="Times New Roman" w:hAnsi="Times New Roman"/>
      <w:b/>
      <w:spacing w:val="-6"/>
      <w:sz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557700"/>
    <w:pPr>
      <w:shd w:val="clear" w:color="auto" w:fill="FFFFFF"/>
      <w:spacing w:before="300" w:line="192" w:lineRule="exact"/>
      <w:jc w:val="both"/>
    </w:pPr>
    <w:rPr>
      <w:rFonts w:ascii="Times New Roman" w:eastAsiaTheme="minorHAnsi" w:hAnsi="Times New Roman" w:cstheme="minorBidi"/>
      <w:b/>
      <w:spacing w:val="-6"/>
      <w:sz w:val="17"/>
      <w:lang w:val="ru-RU"/>
    </w:rPr>
  </w:style>
  <w:style w:type="character" w:customStyle="1" w:styleId="apple-converted-space">
    <w:name w:val="apple-converted-space"/>
    <w:basedOn w:val="a0"/>
    <w:uiPriority w:val="99"/>
    <w:rsid w:val="00557700"/>
    <w:rPr>
      <w:rFonts w:cs="Times New Roman"/>
    </w:rPr>
  </w:style>
  <w:style w:type="character" w:customStyle="1" w:styleId="242">
    <w:name w:val="Основной текст (24)2"/>
    <w:uiPriority w:val="99"/>
    <w:rsid w:val="00557700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557700"/>
    <w:pPr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Standard">
    <w:name w:val="Standard"/>
    <w:uiPriority w:val="99"/>
    <w:rsid w:val="005577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en-US" w:eastAsia="ru-RU"/>
    </w:rPr>
  </w:style>
  <w:style w:type="character" w:customStyle="1" w:styleId="NoSpacingChar">
    <w:name w:val="No Spacing Char"/>
    <w:uiPriority w:val="99"/>
    <w:locked/>
    <w:rsid w:val="00557700"/>
    <w:rPr>
      <w:rFonts w:ascii="Calibri" w:hAnsi="Calibri"/>
      <w:lang w:eastAsia="ru-RU"/>
    </w:rPr>
  </w:style>
  <w:style w:type="character" w:customStyle="1" w:styleId="720">
    <w:name w:val="Заголовок №7 (2)"/>
    <w:basedOn w:val="72"/>
    <w:uiPriority w:val="99"/>
    <w:rsid w:val="00557700"/>
    <w:rPr>
      <w:rFonts w:ascii="Times New Roman" w:hAnsi="Times New Roman" w:cs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uiPriority w:val="99"/>
    <w:rsid w:val="00557700"/>
    <w:rPr>
      <w:rFonts w:ascii="Times New Roman" w:hAnsi="Times New Roman"/>
      <w:i/>
      <w:spacing w:val="-2"/>
      <w:sz w:val="21"/>
      <w:u w:val="none"/>
      <w:shd w:val="clear" w:color="auto" w:fill="FFFFFF"/>
    </w:rPr>
  </w:style>
  <w:style w:type="paragraph" w:customStyle="1" w:styleId="affb">
    <w:name w:val="Основной"/>
    <w:basedOn w:val="a"/>
    <w:link w:val="affc"/>
    <w:uiPriority w:val="99"/>
    <w:rsid w:val="00557700"/>
    <w:pPr>
      <w:widowControl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  <w:lang w:val="ru-RU" w:eastAsia="ru-RU"/>
    </w:rPr>
  </w:style>
  <w:style w:type="character" w:customStyle="1" w:styleId="affc">
    <w:name w:val="Основной Знак"/>
    <w:link w:val="affb"/>
    <w:uiPriority w:val="99"/>
    <w:locked/>
    <w:rsid w:val="00557700"/>
    <w:rPr>
      <w:rFonts w:ascii="NewtonCSanPin" w:eastAsia="Calibri" w:hAnsi="NewtonCSanPin" w:cs="Times New Roman"/>
      <w:color w:val="000000"/>
      <w:sz w:val="21"/>
      <w:szCs w:val="20"/>
      <w:lang w:eastAsia="ru-RU"/>
    </w:rPr>
  </w:style>
  <w:style w:type="paragraph" w:customStyle="1" w:styleId="affd">
    <w:name w:val="Буллит"/>
    <w:basedOn w:val="affb"/>
    <w:link w:val="affe"/>
    <w:uiPriority w:val="99"/>
    <w:rsid w:val="00557700"/>
    <w:pPr>
      <w:ind w:firstLine="244"/>
    </w:pPr>
  </w:style>
  <w:style w:type="character" w:customStyle="1" w:styleId="affe">
    <w:name w:val="Буллит Знак"/>
    <w:basedOn w:val="affc"/>
    <w:link w:val="affd"/>
    <w:uiPriority w:val="99"/>
    <w:locked/>
    <w:rsid w:val="00557700"/>
    <w:rPr>
      <w:rFonts w:ascii="NewtonCSanPin" w:eastAsia="Calibri" w:hAnsi="NewtonCSanPin" w:cs="Times New Roman"/>
      <w:color w:val="000000"/>
      <w:sz w:val="21"/>
      <w:szCs w:val="20"/>
      <w:lang w:eastAsia="ru-RU"/>
    </w:rPr>
  </w:style>
  <w:style w:type="paragraph" w:customStyle="1" w:styleId="45">
    <w:name w:val="Заг 4"/>
    <w:basedOn w:val="a"/>
    <w:uiPriority w:val="99"/>
    <w:rsid w:val="00557700"/>
    <w:pPr>
      <w:keepNext/>
      <w:widowControl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ru-RU" w:eastAsia="ru-RU"/>
    </w:rPr>
  </w:style>
  <w:style w:type="paragraph" w:customStyle="1" w:styleId="afff">
    <w:name w:val="Буллит Курсив"/>
    <w:basedOn w:val="affd"/>
    <w:link w:val="afff0"/>
    <w:uiPriority w:val="99"/>
    <w:rsid w:val="00557700"/>
    <w:rPr>
      <w:i/>
    </w:rPr>
  </w:style>
  <w:style w:type="character" w:customStyle="1" w:styleId="afff0">
    <w:name w:val="Буллит Курсив Знак"/>
    <w:link w:val="afff"/>
    <w:uiPriority w:val="99"/>
    <w:locked/>
    <w:rsid w:val="00557700"/>
    <w:rPr>
      <w:rFonts w:ascii="NewtonCSanPin" w:eastAsia="Calibri" w:hAnsi="NewtonCSanPin" w:cs="Times New Roman"/>
      <w:i/>
      <w:color w:val="000000"/>
      <w:sz w:val="21"/>
      <w:szCs w:val="20"/>
      <w:lang w:eastAsia="ru-RU"/>
    </w:rPr>
  </w:style>
  <w:style w:type="paragraph" w:customStyle="1" w:styleId="211">
    <w:name w:val="Средняя сетка 21"/>
    <w:basedOn w:val="a"/>
    <w:uiPriority w:val="99"/>
    <w:rsid w:val="00557700"/>
    <w:pPr>
      <w:widowControl/>
      <w:spacing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locked/>
    <w:rsid w:val="0055770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ff1">
    <w:name w:val="Subtle Emphasis"/>
    <w:basedOn w:val="a0"/>
    <w:uiPriority w:val="99"/>
    <w:qFormat/>
    <w:rsid w:val="00557700"/>
    <w:rPr>
      <w:rFonts w:cs="Times New Roman"/>
      <w:i/>
      <w:iCs/>
      <w:color w:val="404040"/>
    </w:rPr>
  </w:style>
  <w:style w:type="character" w:customStyle="1" w:styleId="-05">
    <w:name w:val="-0.5"/>
    <w:uiPriority w:val="99"/>
    <w:rsid w:val="00557700"/>
  </w:style>
  <w:style w:type="character" w:customStyle="1" w:styleId="afff2">
    <w:name w:val="Основной текст + Малые прописные"/>
    <w:aliases w:val="Интервал 1 pt3"/>
    <w:uiPriority w:val="99"/>
    <w:rsid w:val="00557700"/>
    <w:rPr>
      <w:rFonts w:ascii="Times New Roman" w:hAnsi="Times New Roman"/>
      <w:smallCaps/>
      <w:spacing w:val="21"/>
      <w:sz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557700"/>
    <w:pPr>
      <w:widowControl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uiPriority w:val="99"/>
    <w:rsid w:val="00557700"/>
    <w:rPr>
      <w:rFonts w:cs="Times New Roman"/>
      <w:b/>
      <w:bCs/>
    </w:rPr>
  </w:style>
  <w:style w:type="character" w:customStyle="1" w:styleId="252">
    <w:name w:val="Основной текст (25)"/>
    <w:uiPriority w:val="99"/>
    <w:rsid w:val="00557700"/>
  </w:style>
  <w:style w:type="paragraph" w:customStyle="1" w:styleId="Default">
    <w:name w:val="Default"/>
    <w:uiPriority w:val="99"/>
    <w:rsid w:val="005577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MicrosoftSansSerif1">
    <w:name w:val="Основной текст (2) + Microsoft Sans Serif1"/>
    <w:aliases w:val="9 pt1"/>
    <w:basedOn w:val="27"/>
    <w:uiPriority w:val="99"/>
    <w:rsid w:val="00557700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283">
    <w:name w:val="Основной текст (2) + 83"/>
    <w:aliases w:val="5 pt10"/>
    <w:basedOn w:val="27"/>
    <w:uiPriority w:val="99"/>
    <w:rsid w:val="00557700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82">
    <w:name w:val="Основной текст (2) + 82"/>
    <w:aliases w:val="5 pt4,Полужирный6,Курсив7,Интервал 0 pt1"/>
    <w:basedOn w:val="27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3Exact">
    <w:name w:val="Основной текст (23) Exact"/>
    <w:basedOn w:val="a0"/>
    <w:uiPriority w:val="99"/>
    <w:rsid w:val="00557700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810">
    <w:name w:val="Основной текст (2) + 81"/>
    <w:aliases w:val="5 pt1,Полужирный5,Курсив6"/>
    <w:basedOn w:val="27"/>
    <w:uiPriority w:val="99"/>
    <w:rsid w:val="0055770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31">
    <w:name w:val="Основной текст (23)_"/>
    <w:basedOn w:val="a0"/>
    <w:uiPriority w:val="99"/>
    <w:rsid w:val="00557700"/>
    <w:rPr>
      <w:rFonts w:ascii="Microsoft Sans Serif" w:hAnsi="Microsoft Sans Serif" w:cs="Microsoft Sans Serif"/>
      <w:sz w:val="18"/>
      <w:szCs w:val="18"/>
      <w:u w:val="none"/>
    </w:rPr>
  </w:style>
  <w:style w:type="character" w:customStyle="1" w:styleId="39">
    <w:name w:val="Подпись к таблице (3)_"/>
    <w:basedOn w:val="a0"/>
    <w:uiPriority w:val="99"/>
    <w:locked/>
    <w:rsid w:val="0055770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CourierNew">
    <w:name w:val="Основной текст (2) + Courier New"/>
    <w:aliases w:val="8 pt2,Полужирный3"/>
    <w:basedOn w:val="27"/>
    <w:uiPriority w:val="99"/>
    <w:rsid w:val="00557700"/>
    <w:rPr>
      <w:rFonts w:ascii="Courier New" w:hAnsi="Courier New" w:cs="Courier New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character" w:customStyle="1" w:styleId="9pt1">
    <w:name w:val="Основной текст + 9 pt1"/>
    <w:aliases w:val="Полужирный1"/>
    <w:basedOn w:val="a0"/>
    <w:uiPriority w:val="99"/>
    <w:rsid w:val="00557700"/>
    <w:rPr>
      <w:rFonts w:ascii="Arial Unicode MS" w:hAnsi="Arial Unicode MS" w:cs="Arial Unicode MS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2">
    <w:name w:val="Основной текст с отступом Знак1"/>
    <w:basedOn w:val="a0"/>
    <w:uiPriority w:val="99"/>
    <w:semiHidden/>
    <w:rsid w:val="00557700"/>
    <w:rPr>
      <w:rFonts w:eastAsia="Times New Roman" w:cs="Times New Roman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557700"/>
    <w:rPr>
      <w:rFonts w:eastAsia="Times New Roman" w:cs="Times New Roman"/>
      <w:lang w:eastAsia="ru-RU"/>
    </w:rPr>
  </w:style>
  <w:style w:type="character" w:customStyle="1" w:styleId="1f3">
    <w:name w:val="Текст концевой сноски Знак1"/>
    <w:basedOn w:val="a0"/>
    <w:uiPriority w:val="99"/>
    <w:semiHidden/>
    <w:rsid w:val="00557700"/>
    <w:rPr>
      <w:rFonts w:eastAsia="Times New Roman" w:cs="Times New Roman"/>
      <w:sz w:val="20"/>
      <w:szCs w:val="20"/>
      <w:lang w:eastAsia="ru-RU"/>
    </w:rPr>
  </w:style>
  <w:style w:type="paragraph" w:customStyle="1" w:styleId="c9">
    <w:name w:val="c9"/>
    <w:basedOn w:val="a"/>
    <w:uiPriority w:val="99"/>
    <w:rsid w:val="0055770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c1">
    <w:name w:val="c1"/>
    <w:basedOn w:val="a0"/>
    <w:uiPriority w:val="99"/>
    <w:rsid w:val="00557700"/>
    <w:rPr>
      <w:rFonts w:cs="Times New Roman"/>
    </w:rPr>
  </w:style>
  <w:style w:type="paragraph" w:customStyle="1" w:styleId="410">
    <w:name w:val="Заголовок №41"/>
    <w:basedOn w:val="a"/>
    <w:uiPriority w:val="99"/>
    <w:rsid w:val="00557700"/>
    <w:pPr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2f0">
    <w:name w:val="Основной текст + Полужирный2"/>
    <w:aliases w:val="Интервал 0 pt11"/>
    <w:uiPriority w:val="99"/>
    <w:rsid w:val="00557700"/>
    <w:rPr>
      <w:rFonts w:ascii="Times New Roman" w:hAnsi="Times New Roman"/>
      <w:b/>
      <w:spacing w:val="-6"/>
      <w:sz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uiPriority w:val="99"/>
    <w:locked/>
    <w:rsid w:val="00557700"/>
    <w:rPr>
      <w:rFonts w:cs="Times New Roman"/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557700"/>
    <w:pPr>
      <w:widowControl/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/>
      <w:i/>
      <w:iCs/>
      <w:lang w:val="ru-RU"/>
    </w:rPr>
  </w:style>
  <w:style w:type="character" w:customStyle="1" w:styleId="1460">
    <w:name w:val="Основной текст (14)60"/>
    <w:basedOn w:val="140"/>
    <w:uiPriority w:val="99"/>
    <w:rsid w:val="0055770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uiPriority w:val="99"/>
    <w:rsid w:val="0055770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uiPriority w:val="99"/>
    <w:rsid w:val="0055770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TrebuchetMS">
    <w:name w:val="Основной текст + Trebuchet MS"/>
    <w:aliases w:val="8 pt1,Курсив3"/>
    <w:basedOn w:val="a0"/>
    <w:uiPriority w:val="99"/>
    <w:rsid w:val="00557700"/>
    <w:rPr>
      <w:rFonts w:ascii="Trebuchet MS" w:hAnsi="Trebuchet MS" w:cs="Trebuchet MS"/>
      <w:i/>
      <w:i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paragraph" w:customStyle="1" w:styleId="1f4">
    <w:name w:val="Основной 1 см"/>
    <w:basedOn w:val="a"/>
    <w:uiPriority w:val="99"/>
    <w:rsid w:val="00557700"/>
    <w:pPr>
      <w:widowControl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97">
    <w:name w:val="Заголовок №9"/>
    <w:uiPriority w:val="99"/>
    <w:rsid w:val="00557700"/>
  </w:style>
  <w:style w:type="character" w:customStyle="1" w:styleId="200">
    <w:name w:val="Основной текст (20)_"/>
    <w:link w:val="201"/>
    <w:uiPriority w:val="99"/>
    <w:locked/>
    <w:rsid w:val="00557700"/>
    <w:rPr>
      <w:rFonts w:ascii="Verdana" w:hAnsi="Verdana"/>
      <w:b/>
      <w:sz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557700"/>
    <w:pPr>
      <w:widowControl/>
      <w:shd w:val="clear" w:color="auto" w:fill="FFFFFF"/>
      <w:spacing w:before="1440" w:line="226" w:lineRule="exact"/>
      <w:jc w:val="center"/>
    </w:pPr>
    <w:rPr>
      <w:rFonts w:ascii="Verdana" w:eastAsiaTheme="minorHAnsi" w:hAnsi="Verdana" w:cstheme="minorBidi"/>
      <w:b/>
      <w:sz w:val="16"/>
      <w:lang w:val="ru-RU"/>
    </w:rPr>
  </w:style>
  <w:style w:type="character" w:customStyle="1" w:styleId="83">
    <w:name w:val="Заголовок №8_"/>
    <w:link w:val="811"/>
    <w:uiPriority w:val="99"/>
    <w:locked/>
    <w:rsid w:val="00557700"/>
    <w:rPr>
      <w:rFonts w:ascii="Verdana" w:hAnsi="Verdana"/>
      <w:b/>
      <w:spacing w:val="2"/>
      <w:sz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557700"/>
    <w:pPr>
      <w:widowControl/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HAnsi" w:hAnsi="Verdana" w:cstheme="minorBidi"/>
      <w:b/>
      <w:spacing w:val="2"/>
      <w:sz w:val="17"/>
      <w:lang w:val="ru-RU"/>
    </w:rPr>
  </w:style>
  <w:style w:type="character" w:customStyle="1" w:styleId="203">
    <w:name w:val="Основной текст (20)"/>
    <w:uiPriority w:val="99"/>
    <w:rsid w:val="00557700"/>
  </w:style>
  <w:style w:type="character" w:customStyle="1" w:styleId="208">
    <w:name w:val="Основной текст (20) + 8"/>
    <w:aliases w:val="5 pt5,Интервал 0 pt9"/>
    <w:uiPriority w:val="99"/>
    <w:rsid w:val="00557700"/>
    <w:rPr>
      <w:rFonts w:ascii="Verdana" w:hAnsi="Verdana"/>
      <w:spacing w:val="2"/>
      <w:sz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557700"/>
  </w:style>
  <w:style w:type="character" w:customStyle="1" w:styleId="b-serp-urlitem1">
    <w:name w:val="b-serp-url__item1"/>
    <w:basedOn w:val="a0"/>
    <w:uiPriority w:val="99"/>
    <w:rsid w:val="00557700"/>
    <w:rPr>
      <w:rFonts w:cs="Times New Roman"/>
    </w:rPr>
  </w:style>
  <w:style w:type="character" w:customStyle="1" w:styleId="b-serp-urlmark1">
    <w:name w:val="b-serp-url__mark1"/>
    <w:basedOn w:val="a0"/>
    <w:uiPriority w:val="99"/>
    <w:rsid w:val="00557700"/>
    <w:rPr>
      <w:rFonts w:ascii="Verdana" w:hAnsi="Verdana" w:cs="Times New Roman"/>
    </w:rPr>
  </w:style>
  <w:style w:type="character" w:customStyle="1" w:styleId="afff3">
    <w:name w:val="А_основной Знак"/>
    <w:link w:val="afff4"/>
    <w:uiPriority w:val="99"/>
    <w:locked/>
    <w:rsid w:val="00557700"/>
    <w:rPr>
      <w:rFonts w:ascii="Times New Roman" w:hAnsi="Times New Roman"/>
      <w:sz w:val="28"/>
    </w:rPr>
  </w:style>
  <w:style w:type="paragraph" w:customStyle="1" w:styleId="afff4">
    <w:name w:val="А_основной"/>
    <w:basedOn w:val="a"/>
    <w:link w:val="afff3"/>
    <w:uiPriority w:val="99"/>
    <w:rsid w:val="00557700"/>
    <w:pPr>
      <w:widowControl/>
      <w:spacing w:line="360" w:lineRule="auto"/>
      <w:ind w:firstLine="454"/>
      <w:jc w:val="both"/>
    </w:pPr>
    <w:rPr>
      <w:rFonts w:ascii="Times New Roman" w:eastAsiaTheme="minorHAnsi" w:hAnsi="Times New Roman" w:cstheme="minorBidi"/>
      <w:sz w:val="28"/>
      <w:lang w:val="ru-RU"/>
    </w:rPr>
  </w:style>
  <w:style w:type="paragraph" w:customStyle="1" w:styleId="c32">
    <w:name w:val="c32"/>
    <w:basedOn w:val="a"/>
    <w:uiPriority w:val="99"/>
    <w:rsid w:val="0055770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2">
    <w:name w:val="c2"/>
    <w:basedOn w:val="a"/>
    <w:uiPriority w:val="99"/>
    <w:rsid w:val="0055770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rsid w:val="0055770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c5">
    <w:name w:val="c5"/>
    <w:basedOn w:val="a0"/>
    <w:uiPriority w:val="99"/>
    <w:rsid w:val="00557700"/>
    <w:rPr>
      <w:rFonts w:cs="Times New Roman"/>
    </w:rPr>
  </w:style>
  <w:style w:type="paragraph" w:customStyle="1" w:styleId="Cite">
    <w:name w:val="Cite"/>
    <w:next w:val="a"/>
    <w:uiPriority w:val="99"/>
    <w:rsid w:val="00557700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557700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styleId="afff5">
    <w:name w:val="Plain Text"/>
    <w:basedOn w:val="a"/>
    <w:link w:val="afff6"/>
    <w:uiPriority w:val="99"/>
    <w:rsid w:val="00557700"/>
    <w:pPr>
      <w:widowControl/>
    </w:pPr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afff6">
    <w:name w:val="Текст Знак"/>
    <w:basedOn w:val="a0"/>
    <w:link w:val="afff5"/>
    <w:uiPriority w:val="99"/>
    <w:rsid w:val="0055770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16464</Words>
  <Characters>93845</Characters>
  <Application>Microsoft Office Word</Application>
  <DocSecurity>0</DocSecurity>
  <Lines>782</Lines>
  <Paragraphs>220</Paragraphs>
  <ScaleCrop>false</ScaleCrop>
  <Company/>
  <LinksUpToDate>false</LinksUpToDate>
  <CharactersWithSpaces>110089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2022-01-22T06:43:00Z</dcterms:created>
  <dcterms:modified xsi:type="dcterms:W3CDTF">2022-01-22T06:45:00Z</dcterms:modified>
</cp:coreProperties>
</file>